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C70" w:rsidRPr="004D3C70" w:rsidRDefault="004D3C70" w:rsidP="004D3C7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4D3C70" w:rsidRPr="004D3C70" w:rsidRDefault="004D3C70" w:rsidP="004D3C7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30A71" w:rsidRPr="005D512C" w:rsidRDefault="00630A71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30A71" w:rsidRDefault="00630A71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4D3C70" w:rsidRDefault="004D3C70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4D3C70" w:rsidRDefault="004D3C70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4D3C70" w:rsidRDefault="004D3C70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4D3C70" w:rsidRDefault="004D3C70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4D3C70" w:rsidRDefault="004D3C70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4D3C70" w:rsidRPr="005D512C" w:rsidRDefault="004D3C70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7B67AB" w:rsidP="00EB6BAB">
      <w:pPr>
        <w:pStyle w:val="ab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512C">
        <w:rPr>
          <w:rFonts w:ascii="Times New Roman" w:hAnsi="Times New Roman" w:cs="Times New Roman"/>
          <w:b/>
          <w:sz w:val="36"/>
          <w:szCs w:val="36"/>
        </w:rPr>
        <w:t>Дополнительная общеобразовательная</w:t>
      </w:r>
      <w:r w:rsidR="00630A71" w:rsidRPr="005D512C">
        <w:rPr>
          <w:rFonts w:ascii="Times New Roman" w:hAnsi="Times New Roman" w:cs="Times New Roman"/>
          <w:b/>
          <w:sz w:val="36"/>
          <w:szCs w:val="36"/>
        </w:rPr>
        <w:t xml:space="preserve"> программа</w:t>
      </w: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512C">
        <w:rPr>
          <w:rFonts w:ascii="Times New Roman" w:hAnsi="Times New Roman" w:cs="Times New Roman"/>
          <w:b/>
          <w:sz w:val="36"/>
          <w:szCs w:val="36"/>
        </w:rPr>
        <w:t>«</w:t>
      </w:r>
      <w:r w:rsidR="00B46EEA" w:rsidRPr="005D512C">
        <w:rPr>
          <w:rFonts w:ascii="Times New Roman" w:hAnsi="Times New Roman" w:cs="Times New Roman"/>
          <w:b/>
          <w:sz w:val="36"/>
          <w:szCs w:val="36"/>
        </w:rPr>
        <w:t>Умелые ручки</w:t>
      </w:r>
      <w:r w:rsidRPr="005D512C">
        <w:rPr>
          <w:rFonts w:ascii="Times New Roman" w:hAnsi="Times New Roman" w:cs="Times New Roman"/>
          <w:b/>
          <w:sz w:val="36"/>
          <w:szCs w:val="36"/>
        </w:rPr>
        <w:t>»</w:t>
      </w: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Направление: художественно - эстетическое</w:t>
      </w:r>
    </w:p>
    <w:p w:rsidR="00630A71" w:rsidRPr="005D512C" w:rsidRDefault="00492792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Возраст детей:  6</w:t>
      </w:r>
      <w:r w:rsidR="00B46EEA" w:rsidRPr="005D512C">
        <w:rPr>
          <w:rFonts w:ascii="Times New Roman" w:hAnsi="Times New Roman" w:cs="Times New Roman"/>
          <w:sz w:val="28"/>
          <w:szCs w:val="28"/>
        </w:rPr>
        <w:t xml:space="preserve"> - 7</w:t>
      </w:r>
      <w:r w:rsidRPr="005D512C">
        <w:rPr>
          <w:rFonts w:ascii="Times New Roman" w:hAnsi="Times New Roman" w:cs="Times New Roman"/>
          <w:sz w:val="28"/>
          <w:szCs w:val="28"/>
        </w:rPr>
        <w:t xml:space="preserve"> лет </w:t>
      </w: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Срок реализации: 1 год</w:t>
      </w: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F13CA1" w:rsidP="00EB6BAB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630A71" w:rsidRPr="005D512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Жукова Н.В.</w:t>
      </w:r>
    </w:p>
    <w:p w:rsidR="00630A71" w:rsidRPr="005D512C" w:rsidRDefault="00630A71" w:rsidP="00EB6BAB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</w:p>
    <w:p w:rsidR="00630A71" w:rsidRPr="005D512C" w:rsidRDefault="00630A71" w:rsidP="00EB6BAB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</w:p>
    <w:p w:rsidR="00630A71" w:rsidRPr="005D512C" w:rsidRDefault="00630A71" w:rsidP="00EB6BAB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</w:p>
    <w:p w:rsidR="00630A71" w:rsidRPr="005D512C" w:rsidRDefault="00630A71" w:rsidP="00EB6BAB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30A71" w:rsidRPr="005D512C" w:rsidRDefault="00630A71" w:rsidP="00EB6BAB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1F56D5" w:rsidRPr="005D512C" w:rsidRDefault="001F56D5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E7448A" w:rsidRDefault="00E7448A" w:rsidP="00EB6BAB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C6F" w:rsidRDefault="00634C6F" w:rsidP="00EB6BAB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AC0" w:rsidRDefault="00D60AC0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6D5" w:rsidRPr="005D512C" w:rsidRDefault="001F56D5" w:rsidP="00D60AC0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12C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F56D5" w:rsidRPr="005D512C" w:rsidRDefault="001F56D5" w:rsidP="00EB6BAB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36"/>
        <w:gridCol w:w="9401"/>
      </w:tblGrid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tabs>
                <w:tab w:val="left" w:pos="7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bCs/>
                <w:sz w:val="28"/>
                <w:szCs w:val="28"/>
              </w:rPr>
              <w:t>Пояснительная записка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D512C">
              <w:rPr>
                <w:sz w:val="28"/>
                <w:szCs w:val="28"/>
              </w:rPr>
              <w:t>Новизна и актуальность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Цель и задачи кружка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 xml:space="preserve"> и методы работы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Структура и этапы реализации программы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Материально – техническое обеспечение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Правила техники безопасности на занятиях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 проведения итогов реализации программы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родителями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 xml:space="preserve"> Перспективный план кружка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A1" w:rsidRPr="005D512C" w:rsidRDefault="00F13CA1" w:rsidP="00EB6BAB">
            <w:pPr>
              <w:pStyle w:val="ab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CA1" w:rsidRPr="005D512C" w:rsidTr="001F56D5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A1" w:rsidRPr="005D512C" w:rsidRDefault="00F13CA1" w:rsidP="00EB6BAB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6D5" w:rsidRPr="005D512C" w:rsidRDefault="001F56D5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1F56D5" w:rsidRPr="005D512C" w:rsidRDefault="001F56D5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1F56D5" w:rsidRPr="005D512C" w:rsidRDefault="001F56D5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1F56D5" w:rsidRPr="005D512C" w:rsidRDefault="001F56D5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1F56D5" w:rsidRPr="005D512C" w:rsidRDefault="001F56D5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630A71" w:rsidRPr="005D512C" w:rsidRDefault="00630A71" w:rsidP="00EB6BA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1F7751" w:rsidRDefault="001F7751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FE5803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D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73B5" w:rsidRPr="005D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C09A4">
        <w:rPr>
          <w:rFonts w:ascii="Times New Roman" w:hAnsi="Times New Roman" w:cs="Times New Roman"/>
          <w:b/>
          <w:sz w:val="26"/>
          <w:szCs w:val="26"/>
        </w:rPr>
        <w:t xml:space="preserve">       </w:t>
      </w: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60AC0" w:rsidRDefault="00D60AC0" w:rsidP="00EB6BA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904EA" w:rsidRPr="005D512C" w:rsidRDefault="00E904EA" w:rsidP="00EB6B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512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80B63" w:rsidRPr="005D512C" w:rsidRDefault="00F80B63" w:rsidP="00EB6B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0F7183" w:rsidRPr="005D512C">
        <w:rPr>
          <w:rFonts w:ascii="Times New Roman" w:hAnsi="Times New Roman" w:cs="Times New Roman"/>
          <w:sz w:val="28"/>
          <w:szCs w:val="28"/>
        </w:rPr>
        <w:t>Кружок «</w:t>
      </w:r>
      <w:r w:rsidR="00B46EEA" w:rsidRPr="005D512C">
        <w:rPr>
          <w:rFonts w:ascii="Times New Roman" w:hAnsi="Times New Roman" w:cs="Times New Roman"/>
          <w:sz w:val="28"/>
          <w:szCs w:val="28"/>
        </w:rPr>
        <w:t>Умелые ручки</w:t>
      </w:r>
      <w:r w:rsidR="000F7183" w:rsidRPr="005D512C">
        <w:rPr>
          <w:rFonts w:ascii="Times New Roman" w:hAnsi="Times New Roman" w:cs="Times New Roman"/>
          <w:sz w:val="28"/>
          <w:szCs w:val="28"/>
        </w:rPr>
        <w:t>» рассчитан</w:t>
      </w:r>
      <w:r w:rsidR="00D60AC0">
        <w:rPr>
          <w:rFonts w:ascii="Times New Roman" w:hAnsi="Times New Roman" w:cs="Times New Roman"/>
          <w:sz w:val="28"/>
          <w:szCs w:val="28"/>
        </w:rPr>
        <w:t xml:space="preserve"> на детей дошкольного возраста </w:t>
      </w:r>
      <w:r w:rsidR="000F7183" w:rsidRPr="005D512C">
        <w:rPr>
          <w:rFonts w:ascii="Times New Roman" w:hAnsi="Times New Roman" w:cs="Times New Roman"/>
          <w:sz w:val="28"/>
          <w:szCs w:val="28"/>
        </w:rPr>
        <w:t>6</w:t>
      </w:r>
      <w:r w:rsidR="00B46EEA" w:rsidRPr="005D512C">
        <w:rPr>
          <w:rFonts w:ascii="Times New Roman" w:hAnsi="Times New Roman" w:cs="Times New Roman"/>
          <w:sz w:val="28"/>
          <w:szCs w:val="28"/>
        </w:rPr>
        <w:t xml:space="preserve"> - 7</w:t>
      </w:r>
      <w:r w:rsidR="000F7183" w:rsidRPr="005D512C">
        <w:rPr>
          <w:rFonts w:ascii="Times New Roman" w:hAnsi="Times New Roman" w:cs="Times New Roman"/>
          <w:sz w:val="28"/>
          <w:szCs w:val="28"/>
        </w:rPr>
        <w:t xml:space="preserve"> лет. Основной идеей кружковой работы является </w:t>
      </w:r>
      <w:r w:rsidR="00B46EEA" w:rsidRPr="005D512C">
        <w:rPr>
          <w:rFonts w:ascii="Times New Roman" w:hAnsi="Times New Roman" w:cs="Times New Roman"/>
          <w:sz w:val="28"/>
          <w:szCs w:val="28"/>
        </w:rPr>
        <w:t>развитие художественного и творческого потенциала</w:t>
      </w:r>
      <w:r w:rsidR="000F7183" w:rsidRPr="005D512C">
        <w:rPr>
          <w:rFonts w:ascii="Times New Roman" w:hAnsi="Times New Roman" w:cs="Times New Roman"/>
          <w:sz w:val="28"/>
          <w:szCs w:val="28"/>
        </w:rPr>
        <w:t xml:space="preserve"> детей через </w:t>
      </w:r>
      <w:r w:rsidR="00B46EEA" w:rsidRPr="005D512C">
        <w:rPr>
          <w:rFonts w:ascii="Times New Roman" w:hAnsi="Times New Roman" w:cs="Times New Roman"/>
          <w:sz w:val="28"/>
          <w:szCs w:val="28"/>
        </w:rPr>
        <w:t>использование различных материалов и техник</w:t>
      </w:r>
      <w:r w:rsidR="000F7183" w:rsidRPr="005D512C">
        <w:rPr>
          <w:rFonts w:ascii="Times New Roman" w:hAnsi="Times New Roman" w:cs="Times New Roman"/>
          <w:sz w:val="28"/>
          <w:szCs w:val="28"/>
        </w:rPr>
        <w:t>.</w:t>
      </w:r>
    </w:p>
    <w:p w:rsidR="003B369F" w:rsidRPr="005D512C" w:rsidRDefault="003B369F" w:rsidP="00EB6BAB">
      <w:pPr>
        <w:spacing w:line="240" w:lineRule="auto"/>
        <w:rPr>
          <w:rStyle w:val="ac"/>
          <w:rFonts w:ascii="Times New Roman" w:hAnsi="Times New Roman" w:cs="Times New Roman"/>
          <w:i w:val="0"/>
          <w:color w:val="auto"/>
          <w:sz w:val="28"/>
          <w:szCs w:val="28"/>
        </w:rPr>
      </w:pPr>
      <w:r w:rsidRPr="005D512C">
        <w:rPr>
          <w:rStyle w:val="ac"/>
          <w:rFonts w:ascii="Times New Roman" w:hAnsi="Times New Roman" w:cs="Times New Roman"/>
          <w:i w:val="0"/>
          <w:color w:val="auto"/>
          <w:sz w:val="28"/>
          <w:szCs w:val="28"/>
        </w:rPr>
        <w:t xml:space="preserve">        «Истоки творческих способностей и дарования детей на кончиках их пальцев. От пальцев, образно говоря, идут тончайшие ручейки, которые питают источник творческой мысли. Чем больше уверенности и изобретательности в движениях детской руки, тем тоньше взаимодействие с орудием труда, чем сложнее движение, необходимое для этого взаимодействия, тем глубже входит взаимодействие руки с природой, с общественным трудом в духовную жизнь ребенка. Другими словами: чем больше мастерства в д</w:t>
      </w:r>
      <w:r w:rsidR="00D60AC0">
        <w:rPr>
          <w:rStyle w:val="ac"/>
          <w:rFonts w:ascii="Times New Roman" w:hAnsi="Times New Roman" w:cs="Times New Roman"/>
          <w:i w:val="0"/>
          <w:color w:val="auto"/>
          <w:sz w:val="28"/>
          <w:szCs w:val="28"/>
        </w:rPr>
        <w:t>етской руке, тем умнее ребенок»</w:t>
      </w:r>
      <w:r w:rsidRPr="005D512C">
        <w:rPr>
          <w:rStyle w:val="ac"/>
          <w:rFonts w:ascii="Times New Roman" w:hAnsi="Times New Roman" w:cs="Times New Roman"/>
          <w:i w:val="0"/>
          <w:color w:val="auto"/>
          <w:sz w:val="28"/>
          <w:szCs w:val="28"/>
        </w:rPr>
        <w:t xml:space="preserve"> (В.А. Сухомлинский)</w:t>
      </w:r>
      <w:r w:rsidR="00D60AC0">
        <w:rPr>
          <w:rStyle w:val="ac"/>
          <w:rFonts w:ascii="Times New Roman" w:hAnsi="Times New Roman" w:cs="Times New Roman"/>
          <w:i w:val="0"/>
          <w:color w:val="auto"/>
          <w:sz w:val="28"/>
          <w:szCs w:val="28"/>
        </w:rPr>
        <w:t>.</w:t>
      </w:r>
    </w:p>
    <w:p w:rsidR="00E904EA" w:rsidRPr="005D512C" w:rsidRDefault="000973B5" w:rsidP="00EB6B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      </w:t>
      </w:r>
      <w:r w:rsidR="00EB6BAB" w:rsidRPr="005D512C">
        <w:rPr>
          <w:rFonts w:ascii="Times New Roman" w:hAnsi="Times New Roman" w:cs="Times New Roman"/>
          <w:sz w:val="28"/>
          <w:szCs w:val="28"/>
        </w:rPr>
        <w:t xml:space="preserve"> </w:t>
      </w:r>
      <w:r w:rsidR="00E904EA" w:rsidRPr="005D512C">
        <w:rPr>
          <w:rFonts w:ascii="Times New Roman" w:hAnsi="Times New Roman" w:cs="Times New Roman"/>
          <w:b/>
          <w:sz w:val="28"/>
          <w:szCs w:val="28"/>
        </w:rPr>
        <w:t xml:space="preserve"> Актуальность</w:t>
      </w:r>
      <w:r w:rsidR="00E904EA" w:rsidRPr="005D512C">
        <w:rPr>
          <w:rFonts w:ascii="Times New Roman" w:hAnsi="Times New Roman" w:cs="Times New Roman"/>
          <w:sz w:val="28"/>
          <w:szCs w:val="28"/>
        </w:rPr>
        <w:t xml:space="preserve">. Проблема развития детского творчества в настоящее время является одной из наиболее актуальных проблем, ведь речь идет о важнейшем условии формирования индивидуального своеобразия личности. </w:t>
      </w:r>
    </w:p>
    <w:p w:rsidR="00E904EA" w:rsidRPr="005D512C" w:rsidRDefault="00E904EA" w:rsidP="00EB6BAB">
      <w:pPr>
        <w:pStyle w:val="a3"/>
        <w:jc w:val="both"/>
        <w:rPr>
          <w:sz w:val="28"/>
          <w:szCs w:val="28"/>
        </w:rPr>
      </w:pPr>
      <w:r w:rsidRPr="005D512C">
        <w:rPr>
          <w:sz w:val="28"/>
          <w:szCs w:val="28"/>
        </w:rPr>
        <w:t xml:space="preserve">         Развивать творчество детей можно по-разному, в том числе работа с подручными материалами, которая включает в себя различные виды создания образов предметов из ткани, природного и бросового материалов. В процессе работы с этими материалами дети познают свойства, возможности их преобразования и использование их в различных композициях. В процессе создания поделок у детей закрепляются знания эталонов формы и цвета, формируются четкие и достаточно полные представления о предметах и явлениях окружающей жизни. </w:t>
      </w:r>
    </w:p>
    <w:p w:rsidR="00AF52E8" w:rsidRPr="005D512C" w:rsidRDefault="00E904EA" w:rsidP="00EB6BAB">
      <w:pPr>
        <w:pStyle w:val="a3"/>
        <w:jc w:val="both"/>
        <w:rPr>
          <w:sz w:val="28"/>
          <w:szCs w:val="28"/>
        </w:rPr>
      </w:pPr>
      <w:r w:rsidRPr="005D512C">
        <w:rPr>
          <w:sz w:val="28"/>
          <w:szCs w:val="28"/>
        </w:rPr>
        <w:t xml:space="preserve">         Дети учатся сравнивать различные материалы между собой, находить общее и различия, создавать поделки одних и тех же предметов из бумаги, ткани, листьев, коробок, бутылок и т.д. Создание поделок доставляет детям огромное наслаждение, когда они удаются и великое огорчение, если образ не получился. В то же время воспитывается у ребенка стремление добиваться положительного результата.</w:t>
      </w:r>
    </w:p>
    <w:p w:rsidR="00F80B63" w:rsidRPr="005D512C" w:rsidRDefault="00E904EA" w:rsidP="00EB6BAB">
      <w:pPr>
        <w:pStyle w:val="a3"/>
        <w:jc w:val="both"/>
        <w:rPr>
          <w:sz w:val="28"/>
          <w:szCs w:val="28"/>
        </w:rPr>
      </w:pPr>
      <w:r w:rsidRPr="005D512C">
        <w:rPr>
          <w:sz w:val="28"/>
          <w:szCs w:val="28"/>
        </w:rPr>
        <w:t xml:space="preserve">        </w:t>
      </w:r>
      <w:r w:rsidRPr="005D512C">
        <w:rPr>
          <w:b/>
          <w:sz w:val="28"/>
          <w:szCs w:val="28"/>
        </w:rPr>
        <w:t xml:space="preserve">Новизной </w:t>
      </w:r>
      <w:r w:rsidRPr="005D512C">
        <w:rPr>
          <w:sz w:val="28"/>
          <w:szCs w:val="28"/>
        </w:rPr>
        <w:t xml:space="preserve">и отличительной особенностью </w:t>
      </w:r>
      <w:r w:rsidR="00634C6F" w:rsidRPr="005D512C">
        <w:rPr>
          <w:sz w:val="28"/>
          <w:szCs w:val="28"/>
        </w:rPr>
        <w:t>программы является</w:t>
      </w:r>
      <w:r w:rsidRPr="005D512C">
        <w:rPr>
          <w:sz w:val="28"/>
          <w:szCs w:val="28"/>
        </w:rPr>
        <w:t xml:space="preserve"> развитие у детей творческого</w:t>
      </w:r>
      <w:r w:rsidR="00CE5D93" w:rsidRPr="005D512C">
        <w:rPr>
          <w:sz w:val="28"/>
          <w:szCs w:val="28"/>
        </w:rPr>
        <w:t xml:space="preserve"> характера</w:t>
      </w:r>
      <w:r w:rsidR="00660B97" w:rsidRPr="005D512C">
        <w:rPr>
          <w:sz w:val="28"/>
          <w:szCs w:val="28"/>
        </w:rPr>
        <w:t xml:space="preserve">, </w:t>
      </w:r>
      <w:r w:rsidR="00F80B63" w:rsidRPr="005D512C">
        <w:rPr>
          <w:sz w:val="28"/>
          <w:szCs w:val="28"/>
        </w:rPr>
        <w:t xml:space="preserve">исследовательского </w:t>
      </w:r>
      <w:r w:rsidR="00CE5D93" w:rsidRPr="005D512C">
        <w:rPr>
          <w:sz w:val="28"/>
          <w:szCs w:val="28"/>
        </w:rPr>
        <w:t>интереса, заключающегося в знакомстве и познани</w:t>
      </w:r>
      <w:r w:rsidR="00660B97" w:rsidRPr="005D512C">
        <w:rPr>
          <w:sz w:val="28"/>
          <w:szCs w:val="28"/>
        </w:rPr>
        <w:t xml:space="preserve">и свойств </w:t>
      </w:r>
      <w:r w:rsidR="00492792" w:rsidRPr="005D512C">
        <w:rPr>
          <w:sz w:val="28"/>
          <w:szCs w:val="28"/>
        </w:rPr>
        <w:t>разнообразных</w:t>
      </w:r>
      <w:r w:rsidR="00660B97" w:rsidRPr="005D512C">
        <w:rPr>
          <w:sz w:val="28"/>
          <w:szCs w:val="28"/>
        </w:rPr>
        <w:t xml:space="preserve">, </w:t>
      </w:r>
      <w:r w:rsidR="00CE5D93" w:rsidRPr="005D512C">
        <w:rPr>
          <w:sz w:val="28"/>
          <w:szCs w:val="28"/>
        </w:rPr>
        <w:t>не</w:t>
      </w:r>
      <w:r w:rsidR="00660B97" w:rsidRPr="005D512C">
        <w:rPr>
          <w:sz w:val="28"/>
          <w:szCs w:val="28"/>
        </w:rPr>
        <w:t>обычных</w:t>
      </w:r>
      <w:r w:rsidR="00CE5D93" w:rsidRPr="005D512C">
        <w:rPr>
          <w:sz w:val="28"/>
          <w:szCs w:val="28"/>
        </w:rPr>
        <w:t xml:space="preserve"> </w:t>
      </w:r>
      <w:r w:rsidRPr="005D512C">
        <w:rPr>
          <w:sz w:val="28"/>
          <w:szCs w:val="28"/>
        </w:rPr>
        <w:t>материалов</w:t>
      </w:r>
      <w:r w:rsidR="00CE5D93" w:rsidRPr="005D512C">
        <w:rPr>
          <w:sz w:val="28"/>
          <w:szCs w:val="28"/>
        </w:rPr>
        <w:t xml:space="preserve">, используемых в </w:t>
      </w:r>
      <w:r w:rsidR="00660B97" w:rsidRPr="005D512C">
        <w:rPr>
          <w:sz w:val="28"/>
          <w:szCs w:val="28"/>
        </w:rPr>
        <w:t>работе</w:t>
      </w:r>
      <w:r w:rsidRPr="005D512C">
        <w:rPr>
          <w:sz w:val="28"/>
          <w:szCs w:val="28"/>
        </w:rPr>
        <w:t>,</w:t>
      </w:r>
      <w:r w:rsidR="00660B97" w:rsidRPr="005D512C">
        <w:rPr>
          <w:sz w:val="28"/>
          <w:szCs w:val="28"/>
        </w:rPr>
        <w:t xml:space="preserve"> а также </w:t>
      </w:r>
      <w:r w:rsidRPr="005D512C">
        <w:rPr>
          <w:sz w:val="28"/>
          <w:szCs w:val="28"/>
        </w:rPr>
        <w:t xml:space="preserve"> </w:t>
      </w:r>
      <w:r w:rsidR="000D650C" w:rsidRPr="005D512C">
        <w:rPr>
          <w:sz w:val="28"/>
          <w:szCs w:val="28"/>
        </w:rPr>
        <w:t>использование нетрадиционных методов</w:t>
      </w:r>
      <w:r w:rsidR="00660B97" w:rsidRPr="005D512C">
        <w:rPr>
          <w:sz w:val="28"/>
          <w:szCs w:val="28"/>
        </w:rPr>
        <w:t xml:space="preserve"> в </w:t>
      </w:r>
      <w:r w:rsidR="00F80B63" w:rsidRPr="005D512C">
        <w:rPr>
          <w:sz w:val="28"/>
          <w:szCs w:val="28"/>
        </w:rPr>
        <w:t xml:space="preserve"> развития детского художественного творчества.</w:t>
      </w:r>
    </w:p>
    <w:p w:rsidR="006D69D1" w:rsidRPr="005D512C" w:rsidRDefault="00E904EA" w:rsidP="00EB6BAB">
      <w:pPr>
        <w:pStyle w:val="a3"/>
        <w:jc w:val="both"/>
        <w:rPr>
          <w:sz w:val="28"/>
          <w:szCs w:val="28"/>
        </w:rPr>
      </w:pPr>
      <w:r w:rsidRPr="005D512C">
        <w:rPr>
          <w:sz w:val="28"/>
          <w:szCs w:val="28"/>
        </w:rPr>
        <w:t xml:space="preserve">       Ребенок узнает мир с помощью манипуляций, то есть действий с различными предметами, которые позволяют ему узнать и изучить их свойства, при этом, познавая и свои творческие способности, изменить то, к чему прикасается. Чем больше ребёнок видит, слышит, переживает, тем значительнее и продуктивнее, станет деятельность его воображения. У ребенка особая острота восприятия.  </w:t>
      </w:r>
      <w:r w:rsidR="00634C6F" w:rsidRPr="005D512C">
        <w:rPr>
          <w:sz w:val="28"/>
          <w:szCs w:val="28"/>
        </w:rPr>
        <w:t>Восприятие красивого, формирует</w:t>
      </w:r>
      <w:r w:rsidRPr="005D512C">
        <w:rPr>
          <w:sz w:val="28"/>
          <w:szCs w:val="28"/>
        </w:rPr>
        <w:t xml:space="preserve"> у детей эстетическое чувство, уважение </w:t>
      </w:r>
      <w:r w:rsidR="00634C6F" w:rsidRPr="005D512C">
        <w:rPr>
          <w:sz w:val="28"/>
          <w:szCs w:val="28"/>
        </w:rPr>
        <w:t>и бережное</w:t>
      </w:r>
      <w:r w:rsidRPr="005D512C">
        <w:rPr>
          <w:sz w:val="28"/>
          <w:szCs w:val="28"/>
        </w:rPr>
        <w:t xml:space="preserve"> отношение к искусству.</w:t>
      </w:r>
      <w:r w:rsidR="00EB6BAB" w:rsidRPr="005D512C">
        <w:rPr>
          <w:sz w:val="28"/>
          <w:szCs w:val="28"/>
        </w:rPr>
        <w:t xml:space="preserve"> Основным помощником</w:t>
      </w:r>
      <w:r w:rsidR="006D69D1" w:rsidRPr="005D512C">
        <w:rPr>
          <w:sz w:val="28"/>
          <w:szCs w:val="28"/>
        </w:rPr>
        <w:t xml:space="preserve"> ребенка в этом важнейшем для него деле, является </w:t>
      </w:r>
      <w:r w:rsidR="00EB6BAB" w:rsidRPr="005D512C">
        <w:rPr>
          <w:sz w:val="28"/>
          <w:szCs w:val="28"/>
        </w:rPr>
        <w:t>художественный труд.</w:t>
      </w:r>
    </w:p>
    <w:p w:rsidR="001F5F25" w:rsidRPr="005D512C" w:rsidRDefault="001B4AC5" w:rsidP="00EB6BAB">
      <w:pPr>
        <w:pStyle w:val="a3"/>
        <w:jc w:val="both"/>
        <w:rPr>
          <w:sz w:val="28"/>
          <w:szCs w:val="28"/>
        </w:rPr>
      </w:pPr>
      <w:r w:rsidRPr="005D512C">
        <w:rPr>
          <w:sz w:val="28"/>
          <w:szCs w:val="28"/>
        </w:rPr>
        <w:lastRenderedPageBreak/>
        <w:t xml:space="preserve">        </w:t>
      </w:r>
      <w:r w:rsidR="001F5F25" w:rsidRPr="005D512C">
        <w:rPr>
          <w:sz w:val="28"/>
          <w:szCs w:val="28"/>
        </w:rPr>
        <w:t xml:space="preserve">Художественный ручной труд – это творческая работа ребенка с различными материалами, в процессе которой он создает полезные и </w:t>
      </w:r>
      <w:r w:rsidR="00A51B70">
        <w:rPr>
          <w:sz w:val="28"/>
          <w:szCs w:val="28"/>
        </w:rPr>
        <w:t>эстетичные значимые предметы</w:t>
      </w:r>
      <w:r w:rsidR="001F5F25" w:rsidRPr="005D512C">
        <w:rPr>
          <w:sz w:val="28"/>
          <w:szCs w:val="28"/>
        </w:rPr>
        <w:t xml:space="preserve"> и изделия для украшения быта (игр, труда и отдыха). Такой труд является декоративной, художественно – прикладной деятельностью ребенка, поскольку при создании красивых предметов он учитывает эстетичные качества материалов на основе имеющихся представлений, знаний, практического опыта, приобретенных в процессе трудовой деятельности и на художественных занятиях в детском саду.</w:t>
      </w:r>
    </w:p>
    <w:p w:rsidR="00E904EA" w:rsidRPr="005D512C" w:rsidRDefault="00E904EA" w:rsidP="001B4AC5">
      <w:pPr>
        <w:pStyle w:val="a3"/>
        <w:jc w:val="both"/>
        <w:rPr>
          <w:sz w:val="28"/>
          <w:szCs w:val="28"/>
        </w:rPr>
      </w:pPr>
      <w:r w:rsidRPr="005D512C">
        <w:rPr>
          <w:sz w:val="28"/>
          <w:szCs w:val="28"/>
        </w:rPr>
        <w:t xml:space="preserve">        </w:t>
      </w:r>
      <w:r w:rsidRPr="005D512C">
        <w:rPr>
          <w:b/>
          <w:sz w:val="28"/>
          <w:szCs w:val="28"/>
          <w:u w:val="single"/>
          <w:bdr w:val="none" w:sz="0" w:space="0" w:color="auto" w:frame="1"/>
        </w:rPr>
        <w:t xml:space="preserve">Цель </w:t>
      </w:r>
      <w:r w:rsidR="00BC06EB" w:rsidRPr="005D512C">
        <w:rPr>
          <w:b/>
          <w:sz w:val="28"/>
          <w:szCs w:val="28"/>
          <w:u w:val="single"/>
          <w:bdr w:val="none" w:sz="0" w:space="0" w:color="auto" w:frame="1"/>
        </w:rPr>
        <w:t>кружка</w:t>
      </w:r>
      <w:r w:rsidRPr="005D512C">
        <w:rPr>
          <w:b/>
          <w:sz w:val="28"/>
          <w:szCs w:val="28"/>
        </w:rPr>
        <w:t>:</w:t>
      </w:r>
      <w:r w:rsidRPr="005D512C">
        <w:rPr>
          <w:sz w:val="28"/>
          <w:szCs w:val="28"/>
        </w:rPr>
        <w:t xml:space="preserve"> </w:t>
      </w:r>
      <w:r w:rsidR="001B4AC5" w:rsidRPr="005D512C">
        <w:rPr>
          <w:sz w:val="28"/>
          <w:szCs w:val="28"/>
        </w:rPr>
        <w:t>развивать познавательные, конструктивные, творческие и художественные способности в процессе создания образов, используя различные материалы и техники.</w:t>
      </w:r>
    </w:p>
    <w:p w:rsidR="00DC367F" w:rsidRPr="005D512C" w:rsidRDefault="00DC367F" w:rsidP="00DC367F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12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D512C"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DC367F" w:rsidRPr="005D512C" w:rsidRDefault="00DC367F" w:rsidP="00DC367F">
      <w:pPr>
        <w:pStyle w:val="a4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   </w:t>
      </w:r>
      <w:r w:rsidRPr="005D512C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:rsidR="00DC367F" w:rsidRPr="005D512C" w:rsidRDefault="00DC367F" w:rsidP="00DC367F">
      <w:pPr>
        <w:pStyle w:val="a4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- формировать креативное мышление дошкольников с помощью ознакомления с методами и приемами, применяемыми в художественно-конструктивном дизайне;</w:t>
      </w:r>
    </w:p>
    <w:p w:rsidR="00DC367F" w:rsidRPr="005D512C" w:rsidRDefault="00DC367F" w:rsidP="00DC367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- создать условия для формирования знаний, умений, навыков для достижения определенных результатов.</w:t>
      </w:r>
    </w:p>
    <w:p w:rsidR="00DC367F" w:rsidRPr="005D512C" w:rsidRDefault="00DC367F" w:rsidP="00DC367F">
      <w:pPr>
        <w:pStyle w:val="a4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   </w:t>
      </w:r>
      <w:r w:rsidRPr="005D512C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DC367F" w:rsidRPr="005D512C" w:rsidRDefault="00DC367F" w:rsidP="00DC367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- развивать интерес к художественно-конструктивной деятельности;</w:t>
      </w:r>
    </w:p>
    <w:p w:rsidR="00DC367F" w:rsidRPr="005D512C" w:rsidRDefault="00DC367F" w:rsidP="00DC367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- развивать художественный и творческий потенциал;</w:t>
      </w:r>
    </w:p>
    <w:p w:rsidR="00DC367F" w:rsidRPr="005D512C" w:rsidRDefault="00A51B70" w:rsidP="00DC367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C367F" w:rsidRPr="005D512C">
        <w:rPr>
          <w:rFonts w:ascii="Times New Roman" w:hAnsi="Times New Roman" w:cs="Times New Roman"/>
          <w:sz w:val="28"/>
          <w:szCs w:val="28"/>
        </w:rPr>
        <w:t>развивать образное мышление, воображение, устойчивое внимание, наблюдательность, аккуратность.</w:t>
      </w:r>
    </w:p>
    <w:p w:rsidR="00DC367F" w:rsidRPr="005D512C" w:rsidRDefault="00DC367F" w:rsidP="00DC367F">
      <w:pPr>
        <w:pStyle w:val="a4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  </w:t>
      </w:r>
      <w:r w:rsidRPr="005D512C">
        <w:rPr>
          <w:rFonts w:ascii="Times New Roman" w:hAnsi="Times New Roman" w:cs="Times New Roman"/>
          <w:b/>
          <w:sz w:val="28"/>
          <w:szCs w:val="28"/>
        </w:rPr>
        <w:t>Воспитывающие:</w:t>
      </w:r>
    </w:p>
    <w:p w:rsidR="00DC367F" w:rsidRPr="005D512C" w:rsidRDefault="00DC367F" w:rsidP="00DC367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- формировать способности последовательно осуществлять свой   замысел, умело обращаться с материалами и инструментами;</w:t>
      </w:r>
    </w:p>
    <w:p w:rsidR="00DC367F" w:rsidRPr="005D512C" w:rsidRDefault="00DC367F" w:rsidP="00DC367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- развивать интерес у детей усидчивость, старательность в работе, трудовые умения;</w:t>
      </w:r>
    </w:p>
    <w:p w:rsidR="00DC367F" w:rsidRPr="005D512C" w:rsidRDefault="00DC367F" w:rsidP="00DC367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- учить работать вместе, уступать друг другу, договариваться о совместной работе.</w:t>
      </w:r>
    </w:p>
    <w:p w:rsidR="004F1CEC" w:rsidRPr="005D512C" w:rsidRDefault="001D3AD2" w:rsidP="00EB6BAB">
      <w:pPr>
        <w:pStyle w:val="a4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996E90" w:rsidRPr="005D512C">
        <w:rPr>
          <w:rFonts w:ascii="Times New Roman" w:eastAsia="Calibri" w:hAnsi="Times New Roman" w:cs="Times New Roman"/>
          <w:b/>
          <w:sz w:val="28"/>
          <w:szCs w:val="28"/>
        </w:rPr>
        <w:t xml:space="preserve">Формы </w:t>
      </w:r>
      <w:r w:rsidR="00582938" w:rsidRPr="005D512C">
        <w:rPr>
          <w:rFonts w:ascii="Times New Roman" w:eastAsia="Calibri" w:hAnsi="Times New Roman" w:cs="Times New Roman"/>
          <w:b/>
          <w:sz w:val="28"/>
          <w:szCs w:val="28"/>
        </w:rPr>
        <w:t>и методы работы</w:t>
      </w:r>
      <w:r w:rsidR="004F1CEC" w:rsidRPr="005D512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34C6F" w:rsidRDefault="00056100" w:rsidP="00600C12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92792" w:rsidRPr="005D512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F1CEC" w:rsidRPr="005D512C">
        <w:rPr>
          <w:rFonts w:ascii="Times New Roman" w:eastAsia="Calibri" w:hAnsi="Times New Roman" w:cs="Times New Roman"/>
          <w:sz w:val="28"/>
          <w:szCs w:val="28"/>
        </w:rPr>
        <w:t xml:space="preserve">Для реализации задач кружка используются различные </w:t>
      </w:r>
      <w:r w:rsidR="00996E90" w:rsidRPr="005D512C">
        <w:rPr>
          <w:rFonts w:ascii="Times New Roman" w:eastAsia="Calibri" w:hAnsi="Times New Roman" w:cs="Times New Roman"/>
          <w:sz w:val="28"/>
          <w:szCs w:val="28"/>
        </w:rPr>
        <w:t xml:space="preserve">формы и </w:t>
      </w:r>
      <w:r w:rsidR="004F1CEC" w:rsidRPr="005D512C">
        <w:rPr>
          <w:rFonts w:ascii="Times New Roman" w:eastAsia="Calibri" w:hAnsi="Times New Roman" w:cs="Times New Roman"/>
          <w:sz w:val="28"/>
          <w:szCs w:val="28"/>
        </w:rPr>
        <w:t>методы обучения и воспитания</w:t>
      </w:r>
      <w:r w:rsidR="00996E90" w:rsidRPr="005D51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0C12" w:rsidRPr="005D512C" w:rsidRDefault="00996E90" w:rsidP="00600C12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Формы работы: беседы, занятия, индивидуальная работа, игра.</w:t>
      </w:r>
      <w:r w:rsidR="001D3AD2" w:rsidRPr="005D5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512C">
        <w:rPr>
          <w:rFonts w:ascii="Times New Roman" w:eastAsia="Calibri" w:hAnsi="Times New Roman" w:cs="Times New Roman"/>
          <w:sz w:val="28"/>
          <w:szCs w:val="28"/>
        </w:rPr>
        <w:t>Методы: наглядный, исследовательский, практический, объяснительно-иллюстративный, проблемно-поисковый</w:t>
      </w:r>
      <w:r w:rsidR="001D3AD2" w:rsidRPr="005D512C">
        <w:rPr>
          <w:rFonts w:ascii="Times New Roman" w:eastAsia="Calibri" w:hAnsi="Times New Roman" w:cs="Times New Roman"/>
          <w:sz w:val="28"/>
          <w:szCs w:val="28"/>
        </w:rPr>
        <w:t>, словесный, стимулирующий.</w:t>
      </w:r>
      <w:r w:rsidR="00600C12" w:rsidRPr="005D512C">
        <w:rPr>
          <w:rFonts w:ascii="Times New Roman" w:eastAsia="Calibri" w:hAnsi="Times New Roman" w:cs="Times New Roman"/>
          <w:sz w:val="28"/>
          <w:szCs w:val="28"/>
        </w:rPr>
        <w:t xml:space="preserve"> В начале занятий проводится </w:t>
      </w:r>
      <w:r w:rsidR="00634C6F" w:rsidRPr="005D512C">
        <w:rPr>
          <w:rFonts w:ascii="Times New Roman" w:eastAsia="Calibri" w:hAnsi="Times New Roman" w:cs="Times New Roman"/>
          <w:sz w:val="28"/>
          <w:szCs w:val="28"/>
        </w:rPr>
        <w:t>пальчиковая гимнастика</w:t>
      </w:r>
      <w:r w:rsidR="00600C12" w:rsidRPr="005D512C">
        <w:rPr>
          <w:rFonts w:ascii="Times New Roman" w:eastAsia="Calibri" w:hAnsi="Times New Roman" w:cs="Times New Roman"/>
          <w:sz w:val="28"/>
          <w:szCs w:val="28"/>
        </w:rPr>
        <w:t>. В ходе занятия проводятся физкультминутки.</w:t>
      </w:r>
    </w:p>
    <w:p w:rsidR="007B7104" w:rsidRPr="005D512C" w:rsidRDefault="00600C12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b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B1771" w:rsidRPr="005D512C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7B7104" w:rsidRPr="005D512C">
        <w:rPr>
          <w:rFonts w:ascii="Times New Roman" w:eastAsia="Calibri" w:hAnsi="Times New Roman" w:cs="Times New Roman"/>
          <w:b/>
          <w:sz w:val="28"/>
          <w:szCs w:val="28"/>
        </w:rPr>
        <w:t xml:space="preserve">Структура и этапы </w:t>
      </w:r>
      <w:r w:rsidR="00582938" w:rsidRPr="005D512C">
        <w:rPr>
          <w:rFonts w:ascii="Times New Roman" w:eastAsia="Calibri" w:hAnsi="Times New Roman" w:cs="Times New Roman"/>
          <w:b/>
          <w:sz w:val="28"/>
          <w:szCs w:val="28"/>
        </w:rPr>
        <w:t>реализации программы</w:t>
      </w:r>
    </w:p>
    <w:p w:rsidR="007B7104" w:rsidRPr="005D512C" w:rsidRDefault="000B1771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7B7104" w:rsidRPr="005D512C">
        <w:rPr>
          <w:rFonts w:ascii="Times New Roman" w:eastAsia="Calibri" w:hAnsi="Times New Roman" w:cs="Times New Roman"/>
          <w:sz w:val="28"/>
          <w:szCs w:val="28"/>
        </w:rPr>
        <w:t>Программа кружка рассчитана на 1 год обучения. Образовательная деятельность проводится 1 раз в неделю</w:t>
      </w: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в течение всего учебного год</w:t>
      </w:r>
      <w:r w:rsidR="005B3426" w:rsidRPr="005D512C">
        <w:rPr>
          <w:rFonts w:ascii="Times New Roman" w:eastAsia="Calibri" w:hAnsi="Times New Roman" w:cs="Times New Roman"/>
          <w:sz w:val="28"/>
          <w:szCs w:val="28"/>
        </w:rPr>
        <w:t xml:space="preserve">а. Занятия </w:t>
      </w: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во второй половине дня. Продолжительность занятий </w:t>
      </w:r>
      <w:r w:rsidR="00B60DF6" w:rsidRPr="005D512C"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="001D3AD2" w:rsidRPr="005D512C">
        <w:rPr>
          <w:rFonts w:ascii="Times New Roman" w:eastAsia="Calibri" w:hAnsi="Times New Roman" w:cs="Times New Roman"/>
          <w:sz w:val="28"/>
          <w:szCs w:val="28"/>
        </w:rPr>
        <w:t>30</w:t>
      </w: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минут. В группе </w:t>
      </w:r>
      <w:r w:rsidR="000D4B9C">
        <w:rPr>
          <w:rFonts w:ascii="Times New Roman" w:eastAsia="Calibri" w:hAnsi="Times New Roman" w:cs="Times New Roman"/>
          <w:sz w:val="28"/>
          <w:szCs w:val="28"/>
        </w:rPr>
        <w:t>3</w:t>
      </w: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детей.</w:t>
      </w:r>
    </w:p>
    <w:p w:rsidR="001D602E" w:rsidRPr="005D512C" w:rsidRDefault="001D602E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   Программа кружка «</w:t>
      </w:r>
      <w:r w:rsidR="001D3AD2" w:rsidRPr="005D512C">
        <w:rPr>
          <w:rFonts w:ascii="Times New Roman" w:eastAsia="Calibri" w:hAnsi="Times New Roman" w:cs="Times New Roman"/>
          <w:sz w:val="28"/>
          <w:szCs w:val="28"/>
        </w:rPr>
        <w:t xml:space="preserve">Умелые </w:t>
      </w:r>
      <w:r w:rsidR="00634C6F" w:rsidRPr="005D512C">
        <w:rPr>
          <w:rFonts w:ascii="Times New Roman" w:eastAsia="Calibri" w:hAnsi="Times New Roman" w:cs="Times New Roman"/>
          <w:sz w:val="28"/>
          <w:szCs w:val="28"/>
        </w:rPr>
        <w:t>ручки» построена</w:t>
      </w: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на основе </w:t>
      </w:r>
      <w:r w:rsidR="001D3AD2" w:rsidRPr="005D512C">
        <w:rPr>
          <w:rFonts w:ascii="Times New Roman" w:eastAsia="Calibri" w:hAnsi="Times New Roman" w:cs="Times New Roman"/>
          <w:sz w:val="28"/>
          <w:szCs w:val="28"/>
        </w:rPr>
        <w:t>программ по конструированию и художественному труду</w:t>
      </w:r>
      <w:r w:rsidR="007432C3" w:rsidRPr="005D512C">
        <w:rPr>
          <w:rFonts w:ascii="Times New Roman" w:eastAsia="Calibri" w:hAnsi="Times New Roman" w:cs="Times New Roman"/>
          <w:sz w:val="28"/>
          <w:szCs w:val="28"/>
        </w:rPr>
        <w:t>,</w:t>
      </w:r>
      <w:r w:rsidR="001D3AD2" w:rsidRPr="005D512C">
        <w:rPr>
          <w:rFonts w:ascii="Times New Roman" w:eastAsia="Calibri" w:hAnsi="Times New Roman" w:cs="Times New Roman"/>
          <w:sz w:val="28"/>
          <w:szCs w:val="28"/>
        </w:rPr>
        <w:t xml:space="preserve"> авторами которых являются Л.В.</w:t>
      </w:r>
      <w:r w:rsidR="00A51B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3AD2" w:rsidRPr="005D512C">
        <w:rPr>
          <w:rFonts w:ascii="Times New Roman" w:eastAsia="Calibri" w:hAnsi="Times New Roman" w:cs="Times New Roman"/>
          <w:sz w:val="28"/>
          <w:szCs w:val="28"/>
        </w:rPr>
        <w:t>Куцакова и И.А.</w:t>
      </w:r>
      <w:r w:rsidR="00A51B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3AD2" w:rsidRPr="005D512C">
        <w:rPr>
          <w:rFonts w:ascii="Times New Roman" w:eastAsia="Calibri" w:hAnsi="Times New Roman" w:cs="Times New Roman"/>
          <w:sz w:val="28"/>
          <w:szCs w:val="28"/>
        </w:rPr>
        <w:t>Лыкова.</w:t>
      </w:r>
    </w:p>
    <w:p w:rsidR="00964F20" w:rsidRPr="005D512C" w:rsidRDefault="00977E04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   Содержание занятий кружка состоит из нескольких разделов:</w:t>
      </w:r>
    </w:p>
    <w:p w:rsidR="00977E04" w:rsidRPr="005D512C" w:rsidRDefault="00977E04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- работа с бумагой и картоном;</w:t>
      </w:r>
    </w:p>
    <w:p w:rsidR="00977E04" w:rsidRPr="005D512C" w:rsidRDefault="00977E04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   - работа с бросовым материалом;</w:t>
      </w:r>
    </w:p>
    <w:p w:rsidR="00977E04" w:rsidRPr="005D512C" w:rsidRDefault="00977E04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  - работа с нитками и тканью</w:t>
      </w:r>
    </w:p>
    <w:p w:rsidR="00977E04" w:rsidRPr="005D512C" w:rsidRDefault="00977E04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  - работа с природным материалом</w:t>
      </w:r>
    </w:p>
    <w:p w:rsidR="00977E04" w:rsidRPr="005D512C" w:rsidRDefault="00977E04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  - работа с пластилином</w:t>
      </w:r>
    </w:p>
    <w:p w:rsidR="00600C12" w:rsidRPr="005D512C" w:rsidRDefault="00600C12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Содержание занятий составлено с учетом возрастных особенностей детей, при условии систематического и планомерного обучения.</w:t>
      </w:r>
    </w:p>
    <w:p w:rsidR="00977E04" w:rsidRPr="005D512C" w:rsidRDefault="00600C12" w:rsidP="00600C12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7C7530" w:rsidRPr="005D512C" w:rsidRDefault="007C7530" w:rsidP="00EB6BAB">
      <w:pPr>
        <w:pStyle w:val="a4"/>
        <w:spacing w:line="240" w:lineRule="auto"/>
        <w:ind w:left="0" w:hanging="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D512C">
        <w:rPr>
          <w:rFonts w:ascii="Times New Roman" w:eastAsia="Calibri" w:hAnsi="Times New Roman" w:cs="Times New Roman"/>
          <w:b/>
          <w:sz w:val="28"/>
          <w:szCs w:val="28"/>
        </w:rPr>
        <w:t>Учебный план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7"/>
        <w:gridCol w:w="5558"/>
      </w:tblGrid>
      <w:tr w:rsidR="00073C6A" w:rsidRPr="005D512C" w:rsidTr="00073C6A">
        <w:tc>
          <w:tcPr>
            <w:tcW w:w="7550" w:type="dxa"/>
          </w:tcPr>
          <w:p w:rsidR="00073C6A" w:rsidRPr="005D512C" w:rsidRDefault="00073C6A" w:rsidP="00EB6BAB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50" w:type="dxa"/>
          </w:tcPr>
          <w:p w:rsidR="00073C6A" w:rsidRPr="005D512C" w:rsidRDefault="00073C6A" w:rsidP="00EB6BAB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занятий/часы</w:t>
            </w:r>
          </w:p>
        </w:tc>
      </w:tr>
      <w:tr w:rsidR="00073C6A" w:rsidRPr="005D512C" w:rsidTr="00073C6A">
        <w:tc>
          <w:tcPr>
            <w:tcW w:w="7550" w:type="dxa"/>
          </w:tcPr>
          <w:p w:rsidR="00073C6A" w:rsidRPr="005D512C" w:rsidRDefault="00073C6A" w:rsidP="00EB6BAB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7550" w:type="dxa"/>
          </w:tcPr>
          <w:p w:rsidR="00073C6A" w:rsidRPr="005D512C" w:rsidRDefault="00C025BE" w:rsidP="00EB6BAB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1/30 </w:t>
            </w:r>
            <w:r w:rsidR="00073C6A"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мин</w:t>
            </w:r>
            <w:r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ут</w:t>
            </w:r>
          </w:p>
        </w:tc>
      </w:tr>
      <w:tr w:rsidR="00073C6A" w:rsidRPr="005D512C" w:rsidTr="00073C6A">
        <w:tc>
          <w:tcPr>
            <w:tcW w:w="7550" w:type="dxa"/>
          </w:tcPr>
          <w:p w:rsidR="00073C6A" w:rsidRPr="005D512C" w:rsidRDefault="00073C6A" w:rsidP="00EB6BAB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7550" w:type="dxa"/>
          </w:tcPr>
          <w:p w:rsidR="00073C6A" w:rsidRPr="005D512C" w:rsidRDefault="00073C6A" w:rsidP="00C025BE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4/</w:t>
            </w:r>
            <w:r w:rsidR="00C025BE"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2 часа</w:t>
            </w:r>
          </w:p>
        </w:tc>
      </w:tr>
      <w:tr w:rsidR="00073C6A" w:rsidRPr="005D512C" w:rsidTr="00073C6A">
        <w:tc>
          <w:tcPr>
            <w:tcW w:w="7550" w:type="dxa"/>
          </w:tcPr>
          <w:p w:rsidR="00073C6A" w:rsidRPr="005D512C" w:rsidRDefault="00073C6A" w:rsidP="00EB6BAB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550" w:type="dxa"/>
          </w:tcPr>
          <w:p w:rsidR="00073C6A" w:rsidRPr="005D512C" w:rsidRDefault="00073C6A" w:rsidP="00EB6BAB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38/1</w:t>
            </w:r>
            <w:r w:rsidR="00C025BE" w:rsidRPr="005D512C">
              <w:rPr>
                <w:rFonts w:ascii="Times New Roman" w:eastAsia="Calibri" w:hAnsi="Times New Roman" w:cs="Times New Roman"/>
                <w:sz w:val="28"/>
                <w:szCs w:val="28"/>
              </w:rPr>
              <w:t>8 часов</w:t>
            </w:r>
          </w:p>
        </w:tc>
      </w:tr>
    </w:tbl>
    <w:p w:rsidR="00D03CBA" w:rsidRPr="005D512C" w:rsidRDefault="000973B5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03CBA" w:rsidRPr="005D512C">
        <w:rPr>
          <w:rFonts w:ascii="Times New Roman" w:eastAsia="Calibri" w:hAnsi="Times New Roman" w:cs="Times New Roman"/>
          <w:sz w:val="28"/>
          <w:szCs w:val="28"/>
        </w:rPr>
        <w:t>Учебный план включает 38 недель. Программа кружка реализуется в течение 38 недель, в том числе и в каникулярное время.</w:t>
      </w:r>
    </w:p>
    <w:p w:rsidR="008E180E" w:rsidRPr="005D512C" w:rsidRDefault="00492792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8E180E" w:rsidRPr="005D512C">
        <w:rPr>
          <w:rFonts w:ascii="Times New Roman" w:eastAsia="Calibri" w:hAnsi="Times New Roman" w:cs="Times New Roman"/>
          <w:sz w:val="28"/>
          <w:szCs w:val="28"/>
        </w:rPr>
        <w:t>Программа реализуется на бесплатной основе.</w:t>
      </w:r>
      <w:r w:rsidR="001D602E" w:rsidRPr="005D512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7448A" w:rsidRDefault="00792D20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C71A57" w:rsidRPr="005D512C" w:rsidRDefault="00E7448A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792D20" w:rsidRPr="005D512C">
        <w:rPr>
          <w:rFonts w:ascii="Times New Roman" w:eastAsia="Calibri" w:hAnsi="Times New Roman" w:cs="Times New Roman"/>
          <w:b/>
          <w:sz w:val="28"/>
          <w:szCs w:val="28"/>
        </w:rPr>
        <w:t>Материально-техническое обеспечение</w:t>
      </w:r>
    </w:p>
    <w:p w:rsidR="00792D20" w:rsidRPr="005D512C" w:rsidRDefault="00792D20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  В процессе образовательной деятельности используются</w:t>
      </w:r>
      <w:r w:rsidR="008E180E" w:rsidRPr="005D512C">
        <w:rPr>
          <w:rFonts w:ascii="Times New Roman" w:eastAsia="Calibri" w:hAnsi="Times New Roman" w:cs="Times New Roman"/>
          <w:sz w:val="28"/>
          <w:szCs w:val="28"/>
        </w:rPr>
        <w:t xml:space="preserve"> ТСО, наглядно-демонстрационный материал, а также различные материалы (бумага, картон, бросовый материал, </w:t>
      </w:r>
      <w:r w:rsidR="00600C12" w:rsidRPr="005D512C">
        <w:rPr>
          <w:rFonts w:ascii="Times New Roman" w:eastAsia="Calibri" w:hAnsi="Times New Roman" w:cs="Times New Roman"/>
          <w:sz w:val="28"/>
          <w:szCs w:val="28"/>
        </w:rPr>
        <w:t>пластилин, диски, яйца «Киндер», различный природный материал, нитки, ткань, салфетки, пуговицы и т.д</w:t>
      </w:r>
      <w:r w:rsidR="008E180E" w:rsidRPr="005D512C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600C12" w:rsidRPr="005D512C" w:rsidRDefault="00600C12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</w:p>
    <w:p w:rsidR="007645BB" w:rsidRPr="005D512C" w:rsidRDefault="00762729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b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00C12" w:rsidRPr="005D512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5D512C">
        <w:rPr>
          <w:rFonts w:ascii="Times New Roman" w:eastAsia="Calibri" w:hAnsi="Times New Roman" w:cs="Times New Roman"/>
          <w:b/>
          <w:sz w:val="28"/>
          <w:szCs w:val="28"/>
        </w:rPr>
        <w:t xml:space="preserve">Правила техники безопасности на занятиях </w:t>
      </w:r>
      <w:r w:rsidR="00600C12" w:rsidRPr="005D512C">
        <w:rPr>
          <w:rFonts w:ascii="Times New Roman" w:eastAsia="Calibri" w:hAnsi="Times New Roman" w:cs="Times New Roman"/>
          <w:b/>
          <w:sz w:val="28"/>
          <w:szCs w:val="28"/>
        </w:rPr>
        <w:t>по художественному труду</w:t>
      </w:r>
    </w:p>
    <w:p w:rsidR="00DE21AC" w:rsidRPr="005D512C" w:rsidRDefault="00DE21AC" w:rsidP="00EB6BAB">
      <w:pPr>
        <w:pStyle w:val="a4"/>
        <w:spacing w:line="240" w:lineRule="auto"/>
        <w:ind w:left="0" w:hanging="11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D512C">
        <w:rPr>
          <w:rFonts w:ascii="Times New Roman" w:hAnsi="Times New Roman" w:cs="Times New Roman"/>
          <w:b/>
          <w:bCs/>
          <w:i/>
          <w:sz w:val="28"/>
          <w:szCs w:val="28"/>
        </w:rPr>
        <w:t>Правила безопасной работы с режущими инструментами (ножницами, резаком):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Необходимо работать с хорошо заточенными и отрегулированными ножницами.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Ножницы должны иметь тупые, округлые концы.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Ножницы во время работы находятся справа кольцами к себе.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Лезвия ножниц в не рабочем состоянии должны быть сомкнуты.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Передавать ножницы нужно кольцами вперёд с сомкнутыми лезвиями.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Нельзя резать на ходу.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При работе с ножницами необходимо следить за направлением резания и пальцами левой руки, которые поддерживают материал.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Не играть с ножницами, не подносить их к лицу.</w:t>
      </w:r>
    </w:p>
    <w:p w:rsidR="00DE21AC" w:rsidRPr="005D512C" w:rsidRDefault="00DE21AC" w:rsidP="00EB6BA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>Использовать режущие инструменты только по назначению.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jc w:val="center"/>
        <w:rPr>
          <w:i/>
          <w:sz w:val="28"/>
          <w:szCs w:val="28"/>
        </w:rPr>
      </w:pPr>
      <w:r w:rsidRPr="005D512C">
        <w:rPr>
          <w:b/>
          <w:bCs/>
          <w:i/>
          <w:sz w:val="28"/>
          <w:szCs w:val="28"/>
        </w:rPr>
        <w:t>Правила безопасной работы с</w:t>
      </w:r>
      <w:r w:rsidR="007645BB" w:rsidRPr="005D512C">
        <w:rPr>
          <w:b/>
          <w:bCs/>
          <w:i/>
          <w:sz w:val="28"/>
          <w:szCs w:val="28"/>
        </w:rPr>
        <w:t xml:space="preserve"> жидкими веществами (</w:t>
      </w:r>
      <w:r w:rsidRPr="005D512C">
        <w:rPr>
          <w:b/>
          <w:bCs/>
          <w:i/>
          <w:sz w:val="28"/>
          <w:szCs w:val="28"/>
        </w:rPr>
        <w:t xml:space="preserve"> клеем).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>1. Содержать рабочее место в чистоте, не допускать загромождения рабочего места посторонними предметами, которые не используются в работе в данное время.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>2. При работе с клеем стол закрывать клеёнкой.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lastRenderedPageBreak/>
        <w:t>3. Банку с клеем необходимо ставить прямо перед собой в стороне от материалов и инструментов.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>4. При работе с клеем использовать кисточку, если это необходимо.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>5. Избегать попадания клея в глаз, в рот, на слизистые носа.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>6. При попадании клея в глаза промыть их водой.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>7. При работе с клеем для рук использовать влажную тряпку.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>8. Во время работы нужно быть внимательным, не отвлекаться и не отвлекать других.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D512C">
        <w:rPr>
          <w:sz w:val="28"/>
          <w:szCs w:val="28"/>
        </w:rPr>
        <w:t xml:space="preserve">      9</w:t>
      </w:r>
      <w:r w:rsidR="00E5753E" w:rsidRPr="005D512C">
        <w:rPr>
          <w:sz w:val="28"/>
          <w:szCs w:val="28"/>
        </w:rPr>
        <w:t>. По окончании работы клей закрыть, вымыть кисть для клея вымыть посуду,</w:t>
      </w:r>
    </w:p>
    <w:p w:rsidR="00E5753E" w:rsidRPr="005D512C" w:rsidRDefault="00E5753E" w:rsidP="00EB6BAB">
      <w:pPr>
        <w:pStyle w:val="a3"/>
        <w:shd w:val="clear" w:color="auto" w:fill="FFFFFF"/>
        <w:spacing w:before="0" w:beforeAutospacing="0" w:after="150" w:afterAutospacing="0"/>
        <w:jc w:val="center"/>
        <w:rPr>
          <w:i/>
          <w:sz w:val="28"/>
          <w:szCs w:val="28"/>
        </w:rPr>
      </w:pPr>
      <w:r w:rsidRPr="005D512C">
        <w:rPr>
          <w:sz w:val="28"/>
          <w:szCs w:val="28"/>
        </w:rPr>
        <w:br/>
      </w:r>
      <w:r w:rsidRPr="005D512C">
        <w:rPr>
          <w:b/>
          <w:bCs/>
          <w:i/>
          <w:sz w:val="28"/>
          <w:szCs w:val="28"/>
        </w:rPr>
        <w:t>Правила пользования рисовальными принадлежностями и соблюдения гигиенических норм.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1. </w:t>
      </w:r>
      <w:r w:rsidR="00E5753E" w:rsidRPr="005D512C">
        <w:rPr>
          <w:sz w:val="28"/>
          <w:szCs w:val="28"/>
        </w:rPr>
        <w:t>Перед началом занятия готовится рабочее м</w:t>
      </w:r>
      <w:r w:rsidRPr="005D512C">
        <w:rPr>
          <w:sz w:val="28"/>
          <w:szCs w:val="28"/>
        </w:rPr>
        <w:t>есто: раскладываются по столам</w:t>
      </w:r>
      <w:r w:rsidR="00E5753E" w:rsidRPr="005D512C">
        <w:rPr>
          <w:sz w:val="28"/>
          <w:szCs w:val="28"/>
        </w:rPr>
        <w:t xml:space="preserve"> карандаши, краски, бумага. Разливается в баночки вода для работы красками.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2. </w:t>
      </w:r>
      <w:r w:rsidR="00E5753E" w:rsidRPr="005D512C">
        <w:rPr>
          <w:sz w:val="28"/>
          <w:szCs w:val="28"/>
        </w:rPr>
        <w:t>Необходима палитра для смешивания красок, тряпочка для вытирания кисти и влажные салфетки для рук.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3. </w:t>
      </w:r>
      <w:r w:rsidR="00E5753E" w:rsidRPr="005D512C">
        <w:rPr>
          <w:sz w:val="28"/>
          <w:szCs w:val="28"/>
        </w:rPr>
        <w:t>Для слива грязной воды необходимо иметь ведро.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4. </w:t>
      </w:r>
      <w:r w:rsidR="00E5753E" w:rsidRPr="005D512C">
        <w:rPr>
          <w:sz w:val="28"/>
          <w:szCs w:val="28"/>
        </w:rPr>
        <w:t xml:space="preserve">Сидеть при рисовании </w:t>
      </w:r>
      <w:r w:rsidR="00634C6F" w:rsidRPr="005D512C">
        <w:rPr>
          <w:sz w:val="28"/>
          <w:szCs w:val="28"/>
        </w:rPr>
        <w:t>ребенок должен</w:t>
      </w:r>
      <w:r w:rsidR="00E5753E" w:rsidRPr="005D512C">
        <w:rPr>
          <w:sz w:val="28"/>
          <w:szCs w:val="28"/>
        </w:rPr>
        <w:t xml:space="preserve"> свободно и прямо. Педагог должен следить за тем, чтобы ребенок не горбился, рисунок держал на расстоянии и все время сравнивал его с натурой.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5. </w:t>
      </w:r>
      <w:r w:rsidR="00E5753E" w:rsidRPr="005D512C">
        <w:rPr>
          <w:sz w:val="28"/>
          <w:szCs w:val="28"/>
        </w:rPr>
        <w:t>Аккуратно работать красками, кистями, карандашами. Не размахивать ими перед своим лицом и лицом соседа.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6. </w:t>
      </w:r>
      <w:r w:rsidR="00E5753E" w:rsidRPr="005D512C">
        <w:rPr>
          <w:sz w:val="28"/>
          <w:szCs w:val="28"/>
        </w:rPr>
        <w:t>Нельзя краски пробовать на вкус.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7. </w:t>
      </w:r>
      <w:r w:rsidR="00E5753E" w:rsidRPr="005D512C">
        <w:rPr>
          <w:sz w:val="28"/>
          <w:szCs w:val="28"/>
        </w:rPr>
        <w:t>После окончания работы кисти должны быть вымыты и вытерты, а весь другой рабочий материал убран.</w:t>
      </w:r>
    </w:p>
    <w:p w:rsidR="00E5753E" w:rsidRPr="005D512C" w:rsidRDefault="007645BB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8. </w:t>
      </w:r>
      <w:r w:rsidR="00E5753E" w:rsidRPr="005D512C">
        <w:rPr>
          <w:sz w:val="28"/>
          <w:szCs w:val="28"/>
        </w:rPr>
        <w:t>После завершения занятия рабочие столы должны быть вымыты.</w:t>
      </w:r>
    </w:p>
    <w:p w:rsidR="00E5753E" w:rsidRPr="005D512C" w:rsidRDefault="00520039" w:rsidP="00EB6BAB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5D512C">
        <w:rPr>
          <w:sz w:val="28"/>
          <w:szCs w:val="28"/>
        </w:rPr>
        <w:t xml:space="preserve">9. </w:t>
      </w:r>
      <w:r w:rsidR="00E5753E" w:rsidRPr="005D512C">
        <w:rPr>
          <w:sz w:val="28"/>
          <w:szCs w:val="28"/>
        </w:rPr>
        <w:t>На протяжении всего занятия необходимо следить за чистотой рук и рабочего стола.</w:t>
      </w:r>
    </w:p>
    <w:p w:rsidR="008E180E" w:rsidRPr="005D512C" w:rsidRDefault="008E180E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b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00C12" w:rsidRPr="005D512C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354A85" w:rsidRPr="005D512C">
        <w:rPr>
          <w:rFonts w:ascii="Times New Roman" w:eastAsia="Calibri" w:hAnsi="Times New Roman" w:cs="Times New Roman"/>
          <w:b/>
          <w:sz w:val="28"/>
          <w:szCs w:val="28"/>
        </w:rPr>
        <w:t>Формы проведения итогов реализации программы</w:t>
      </w:r>
    </w:p>
    <w:p w:rsidR="00222645" w:rsidRPr="005D512C" w:rsidRDefault="00354A85" w:rsidP="00EB6BAB">
      <w:pPr>
        <w:pStyle w:val="a4"/>
        <w:spacing w:line="240" w:lineRule="auto"/>
        <w:ind w:left="0" w:hanging="11"/>
        <w:rPr>
          <w:rFonts w:ascii="Times New Roman" w:eastAsia="Calibri" w:hAnsi="Times New Roman" w:cs="Times New Roman"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00C12" w:rsidRPr="005D512C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Контроль над эффективностью проведения занятий ведется </w:t>
      </w:r>
      <w:r w:rsidR="000D5CC3" w:rsidRPr="005D512C">
        <w:rPr>
          <w:rFonts w:ascii="Times New Roman" w:eastAsia="Calibri" w:hAnsi="Times New Roman" w:cs="Times New Roman"/>
          <w:sz w:val="28"/>
          <w:szCs w:val="28"/>
        </w:rPr>
        <w:t xml:space="preserve">в ходе индивидуального подхода к изучению продуктивной деятельности ребенка, </w:t>
      </w:r>
      <w:r w:rsidRPr="005D512C">
        <w:rPr>
          <w:rFonts w:ascii="Times New Roman" w:eastAsia="Calibri" w:hAnsi="Times New Roman" w:cs="Times New Roman"/>
          <w:sz w:val="28"/>
          <w:szCs w:val="28"/>
        </w:rPr>
        <w:t>систематической организации выставок внутри группы. В конце года плановая диагностика уровня усвоения поставленных задач.</w:t>
      </w:r>
      <w:r w:rsidR="00600C12" w:rsidRPr="005D5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2645" w:rsidRPr="005D512C">
        <w:rPr>
          <w:rFonts w:ascii="Times New Roman" w:eastAsia="Calibri" w:hAnsi="Times New Roman" w:cs="Times New Roman"/>
          <w:sz w:val="28"/>
          <w:szCs w:val="28"/>
        </w:rPr>
        <w:t xml:space="preserve">Диагностика </w:t>
      </w:r>
      <w:r w:rsidR="006A260C" w:rsidRPr="005D512C">
        <w:rPr>
          <w:rFonts w:ascii="Times New Roman" w:eastAsia="Calibri" w:hAnsi="Times New Roman" w:cs="Times New Roman"/>
          <w:sz w:val="28"/>
          <w:szCs w:val="28"/>
        </w:rPr>
        <w:t xml:space="preserve">в начале года проводится с целью определения имеющихся у ребенка навыков и умений к художественному и ручному труду. </w:t>
      </w:r>
    </w:p>
    <w:p w:rsidR="00D762E5" w:rsidRPr="005D512C" w:rsidRDefault="005A18F6" w:rsidP="00D762E5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12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762E5" w:rsidRPr="005D512C">
        <w:rPr>
          <w:rFonts w:ascii="Times New Roman" w:hAnsi="Times New Roman" w:cs="Times New Roman"/>
          <w:b/>
          <w:sz w:val="28"/>
          <w:szCs w:val="28"/>
        </w:rPr>
        <w:t>Критерии качества освоения ребенком художественного и ручного труда</w:t>
      </w:r>
    </w:p>
    <w:p w:rsidR="00D762E5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lastRenderedPageBreak/>
        <w:t>Имеет представление о материале, из которого сделана поделка.</w:t>
      </w:r>
    </w:p>
    <w:p w:rsidR="00D762E5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Владеет приемами работы с различными материалами.</w:t>
      </w:r>
    </w:p>
    <w:p w:rsidR="00D762E5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Самостоятельно определяет последовательность выполнения работы.</w:t>
      </w:r>
    </w:p>
    <w:p w:rsidR="00D762E5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Умеет самостоятельно провести анализ поделки.</w:t>
      </w:r>
    </w:p>
    <w:p w:rsidR="00D762E5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Использует свои конструктивные решения в процессе работы.</w:t>
      </w:r>
    </w:p>
    <w:p w:rsidR="00D762E5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Учитывает яркость, оригинальность при выполнении поделки.</w:t>
      </w:r>
    </w:p>
    <w:p w:rsidR="00D762E5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Выполняет работу по замыслу.</w:t>
      </w:r>
    </w:p>
    <w:p w:rsidR="00D762E5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Умеет выбирать материал, соответствующий данной конструкции и способы скрепления, соединения деталей.</w:t>
      </w:r>
    </w:p>
    <w:p w:rsidR="000E6ABB" w:rsidRPr="005D512C" w:rsidRDefault="00D762E5" w:rsidP="000E6ABB">
      <w:pPr>
        <w:pStyle w:val="a4"/>
        <w:numPr>
          <w:ilvl w:val="0"/>
          <w:numId w:val="13"/>
        </w:numPr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Показывает уровень воображения и фантазии.</w:t>
      </w:r>
    </w:p>
    <w:p w:rsidR="000E77B1" w:rsidRPr="005D512C" w:rsidRDefault="000E77B1" w:rsidP="000E77B1">
      <w:pPr>
        <w:pStyle w:val="ab"/>
        <w:rPr>
          <w:rFonts w:ascii="Times New Roman" w:hAnsi="Times New Roman" w:cs="Times New Roman"/>
          <w:sz w:val="28"/>
          <w:szCs w:val="28"/>
        </w:rPr>
      </w:pPr>
      <w:r w:rsidRPr="005D512C">
        <w:t xml:space="preserve">         </w:t>
      </w:r>
      <w:r w:rsidRPr="005D512C">
        <w:rPr>
          <w:rFonts w:ascii="Times New Roman" w:hAnsi="Times New Roman" w:cs="Times New Roman"/>
          <w:sz w:val="28"/>
          <w:szCs w:val="28"/>
        </w:rPr>
        <w:t xml:space="preserve">Качества оцениваются по трем уровням: </w:t>
      </w:r>
    </w:p>
    <w:p w:rsidR="000E77B1" w:rsidRPr="005D512C" w:rsidRDefault="000E77B1" w:rsidP="000E77B1">
      <w:pPr>
        <w:pStyle w:val="ab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      - высокий;</w:t>
      </w:r>
    </w:p>
    <w:p w:rsidR="000E77B1" w:rsidRPr="005D512C" w:rsidRDefault="000E77B1" w:rsidP="000E77B1">
      <w:pPr>
        <w:pStyle w:val="ab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      - средний;</w:t>
      </w:r>
    </w:p>
    <w:p w:rsidR="000E77B1" w:rsidRPr="005D512C" w:rsidRDefault="000E77B1" w:rsidP="000E77B1">
      <w:pPr>
        <w:pStyle w:val="ab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 xml:space="preserve">       - низкий</w:t>
      </w:r>
    </w:p>
    <w:p w:rsidR="0011349B" w:rsidRPr="005D512C" w:rsidRDefault="0011349B" w:rsidP="00EB6B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E904EA" w:rsidRPr="005D512C" w:rsidRDefault="002E17CE" w:rsidP="00EB6B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512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Ожидаемые </w:t>
      </w:r>
      <w:r w:rsidR="002D3832" w:rsidRPr="005D512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результаты реализации</w:t>
      </w:r>
      <w:r w:rsidRPr="005D512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программы</w:t>
      </w:r>
      <w:r w:rsidR="00E904EA" w:rsidRPr="005D512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E77B1" w:rsidRPr="005D512C" w:rsidRDefault="000E77B1" w:rsidP="000E77B1">
      <w:pPr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D512C">
        <w:rPr>
          <w:rFonts w:ascii="Times New Roman" w:hAnsi="Times New Roman" w:cs="Times New Roman"/>
          <w:sz w:val="28"/>
          <w:szCs w:val="28"/>
        </w:rPr>
        <w:t xml:space="preserve">В конце учебного </w:t>
      </w:r>
      <w:r w:rsidR="002D3832" w:rsidRPr="005D512C">
        <w:rPr>
          <w:rFonts w:ascii="Times New Roman" w:hAnsi="Times New Roman" w:cs="Times New Roman"/>
          <w:sz w:val="28"/>
          <w:szCs w:val="28"/>
        </w:rPr>
        <w:t>года дети</w:t>
      </w:r>
      <w:r w:rsidRPr="005D512C">
        <w:rPr>
          <w:rFonts w:ascii="Times New Roman" w:hAnsi="Times New Roman" w:cs="Times New Roman"/>
          <w:sz w:val="28"/>
          <w:szCs w:val="28"/>
        </w:rPr>
        <w:t xml:space="preserve"> могут: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владеть элементарными трудовыми умениями при работе с бумагой, картоном, самоклеящейся бумагой, нитками, использовать по образцу крупы, семена растений, бисером, ткани и простейшими инструментами (ножницами);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выполнять правила безопасного пользования ножницами и клеем;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планировать работу, понятно рассказывать об основных этапах воплощения замысла;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разрезать бумагу по нанесенным метка;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изготовлять поделки из природного материала;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переводить рисунок на бумагу, картон;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участвовать в оформлении поделок на выставку (располагать поделки на демонстрационном стенде, сочетая размеры изделия, цветовую гамму);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эпизодически включать ручной художественный труд в игровой сюжет;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использовать ручные умения в повседневной жизни детского сада и семьи (изготовление подарков, сувениров, проявляя при этом творчество);</w:t>
      </w:r>
    </w:p>
    <w:p w:rsidR="000E77B1" w:rsidRPr="005D512C" w:rsidRDefault="000E77B1" w:rsidP="000E77B1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реализовать творческий замысел, воплощая то, что запланировали.</w:t>
      </w:r>
    </w:p>
    <w:p w:rsidR="000E77B1" w:rsidRPr="005D512C" w:rsidRDefault="000E77B1" w:rsidP="000E77B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D512C">
        <w:rPr>
          <w:rFonts w:ascii="Times New Roman" w:hAnsi="Times New Roman" w:cs="Times New Roman"/>
          <w:sz w:val="28"/>
          <w:szCs w:val="28"/>
        </w:rPr>
        <w:t>Владеют умениями, обеспечивающими культуру труда на всех этапах трудового процесса: экономное расходование материала, бережное обращение с инструментами, поддержание порядка на рабочем месте.</w:t>
      </w:r>
    </w:p>
    <w:p w:rsidR="00222645" w:rsidRPr="005D512C" w:rsidRDefault="00222645" w:rsidP="00EB6B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512C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работы с родителями</w:t>
      </w:r>
    </w:p>
    <w:p w:rsidR="00222645" w:rsidRPr="005D512C" w:rsidRDefault="00222645" w:rsidP="00EB6B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12C">
        <w:rPr>
          <w:rFonts w:ascii="Times New Roman" w:eastAsia="Times New Roman" w:hAnsi="Times New Roman" w:cs="Times New Roman"/>
          <w:sz w:val="28"/>
          <w:szCs w:val="28"/>
        </w:rPr>
        <w:t>Ознакомление родителей с программой кружковой работы, ее целями и задачами.</w:t>
      </w:r>
    </w:p>
    <w:p w:rsidR="00222645" w:rsidRPr="005D512C" w:rsidRDefault="00A51B70" w:rsidP="00EB6B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родителей в заготовке</w:t>
      </w:r>
      <w:r w:rsidR="00222645" w:rsidRPr="005D512C">
        <w:rPr>
          <w:rFonts w:ascii="Times New Roman" w:eastAsia="Times New Roman" w:hAnsi="Times New Roman" w:cs="Times New Roman"/>
          <w:sz w:val="28"/>
          <w:szCs w:val="28"/>
        </w:rPr>
        <w:t xml:space="preserve"> и приобретении необходимого для работы материала.</w:t>
      </w:r>
    </w:p>
    <w:p w:rsidR="00222645" w:rsidRPr="005D512C" w:rsidRDefault="00222645" w:rsidP="00EB6B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12C">
        <w:rPr>
          <w:rFonts w:ascii="Times New Roman" w:eastAsia="Times New Roman" w:hAnsi="Times New Roman" w:cs="Times New Roman"/>
          <w:sz w:val="28"/>
          <w:szCs w:val="28"/>
        </w:rPr>
        <w:lastRenderedPageBreak/>
        <w:t>Участие родителей в организации выставок детских работ</w:t>
      </w:r>
      <w:r w:rsidR="00A51B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2645" w:rsidRPr="005D512C" w:rsidRDefault="00222645" w:rsidP="00EB6B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12C">
        <w:rPr>
          <w:rFonts w:ascii="Times New Roman" w:eastAsia="Times New Roman" w:hAnsi="Times New Roman" w:cs="Times New Roman"/>
          <w:sz w:val="28"/>
          <w:szCs w:val="28"/>
        </w:rPr>
        <w:t>Посещение выставок детских работ.</w:t>
      </w:r>
    </w:p>
    <w:p w:rsidR="00222645" w:rsidRPr="005D512C" w:rsidRDefault="002D3832" w:rsidP="00EB6BA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12C">
        <w:rPr>
          <w:rFonts w:ascii="Times New Roman" w:eastAsia="Times New Roman" w:hAnsi="Times New Roman" w:cs="Times New Roman"/>
          <w:sz w:val="28"/>
          <w:szCs w:val="28"/>
        </w:rPr>
        <w:t>Посещение открытых</w:t>
      </w:r>
      <w:r w:rsidR="00222645" w:rsidRPr="005D512C">
        <w:rPr>
          <w:rFonts w:ascii="Times New Roman" w:eastAsia="Times New Roman" w:hAnsi="Times New Roman" w:cs="Times New Roman"/>
          <w:sz w:val="28"/>
          <w:szCs w:val="28"/>
        </w:rPr>
        <w:t xml:space="preserve"> занятий кружка</w:t>
      </w:r>
      <w:r w:rsidR="00A51B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C77" w:rsidRPr="005D512C" w:rsidRDefault="00160C77" w:rsidP="00EB6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21F4" w:rsidRPr="005D512C" w:rsidRDefault="00FB21F4" w:rsidP="00EB6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512C"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 кружка</w:t>
      </w:r>
    </w:p>
    <w:p w:rsidR="00FB21F4" w:rsidRPr="005D512C" w:rsidRDefault="00FB21F4" w:rsidP="00EB6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3657"/>
        <w:gridCol w:w="6938"/>
      </w:tblGrid>
      <w:tr w:rsidR="00FB21F4" w:rsidRPr="005D512C" w:rsidTr="00BE3DBF">
        <w:trPr>
          <w:trHeight w:val="662"/>
        </w:trPr>
        <w:tc>
          <w:tcPr>
            <w:tcW w:w="4253" w:type="dxa"/>
          </w:tcPr>
          <w:p w:rsidR="00FB21F4" w:rsidRPr="005D512C" w:rsidRDefault="00FB21F4" w:rsidP="00EB6B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занятия</w:t>
            </w:r>
          </w:p>
        </w:tc>
        <w:tc>
          <w:tcPr>
            <w:tcW w:w="10597" w:type="dxa"/>
          </w:tcPr>
          <w:p w:rsidR="00FB21F4" w:rsidRPr="005D512C" w:rsidRDefault="000602E7" w:rsidP="00EB6B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FB21F4" w:rsidRPr="005D512C" w:rsidTr="00BE3DBF">
        <w:tc>
          <w:tcPr>
            <w:tcW w:w="14850" w:type="dxa"/>
            <w:gridSpan w:val="2"/>
          </w:tcPr>
          <w:p w:rsidR="00FB21F4" w:rsidRPr="005D512C" w:rsidRDefault="00FB21F4" w:rsidP="00EB6B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</w:tr>
      <w:tr w:rsidR="00FB21F4" w:rsidRPr="005D512C" w:rsidTr="00BE3DBF">
        <w:tc>
          <w:tcPr>
            <w:tcW w:w="4253" w:type="dxa"/>
          </w:tcPr>
          <w:p w:rsidR="00FB21F4" w:rsidRPr="005D512C" w:rsidRDefault="00FF14E6" w:rsidP="00A84D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0602E7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4D1A" w:rsidRPr="00A84D1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10597" w:type="dxa"/>
          </w:tcPr>
          <w:p w:rsidR="00FB21F4" w:rsidRPr="00A84D1A" w:rsidRDefault="00A84D1A" w:rsidP="001E13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4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Дать детям представление о ручном труде, расширить знания об «оригами»; рассказать, как с помощью аппликации и другого подручного материала создать интересные модели.</w:t>
            </w:r>
          </w:p>
        </w:tc>
      </w:tr>
      <w:tr w:rsidR="00FB21F4" w:rsidRPr="005D512C" w:rsidTr="00BE3DBF">
        <w:tc>
          <w:tcPr>
            <w:tcW w:w="4253" w:type="dxa"/>
          </w:tcPr>
          <w:p w:rsidR="00FB21F4" w:rsidRPr="005D512C" w:rsidRDefault="00FF14E6" w:rsidP="00A84D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36532E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A84D1A">
              <w:rPr>
                <w:rFonts w:ascii="Times New Roman" w:eastAsia="Times New Roman" w:hAnsi="Times New Roman" w:cs="Times New Roman"/>
                <w:sz w:val="28"/>
                <w:szCs w:val="28"/>
              </w:rPr>
              <w:t>Осеннее дерево</w:t>
            </w:r>
            <w:r w:rsidR="0036532E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597" w:type="dxa"/>
          </w:tcPr>
          <w:p w:rsidR="00FB21F4" w:rsidRPr="005D512C" w:rsidRDefault="0036532E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</w:t>
            </w:r>
            <w:r w:rsidR="003063A8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композиции из пластилина и семян</w:t>
            </w:r>
            <w:r w:rsidR="00252AD5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тыквы</w:t>
            </w:r>
            <w:r w:rsidR="009C7B3F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кабачков</w:t>
            </w:r>
            <w:r w:rsidR="003063A8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. Учить передавать в работе</w:t>
            </w:r>
            <w:r w:rsidR="00252AD5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особенности осенних деревьев. Учить раскрашивать семена красками.</w:t>
            </w:r>
          </w:p>
        </w:tc>
      </w:tr>
      <w:tr w:rsidR="00FB21F4" w:rsidRPr="005D512C" w:rsidTr="00BE3DBF">
        <w:tc>
          <w:tcPr>
            <w:tcW w:w="4253" w:type="dxa"/>
          </w:tcPr>
          <w:p w:rsidR="00FB21F4" w:rsidRPr="005D512C" w:rsidRDefault="00FF14E6" w:rsidP="00634C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A84D1A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30A75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30A75">
              <w:rPr>
                <w:rFonts w:ascii="Times New Roman" w:eastAsia="Times New Roman" w:hAnsi="Times New Roman" w:cs="Times New Roman"/>
                <w:sz w:val="28"/>
                <w:szCs w:val="28"/>
              </w:rPr>
              <w:t>Осеннее дерево</w:t>
            </w:r>
            <w:r w:rsidR="00C30A75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30A75">
              <w:rPr>
                <w:rFonts w:ascii="Times New Roman" w:eastAsia="Times New Roman" w:hAnsi="Times New Roman" w:cs="Times New Roman"/>
                <w:sz w:val="28"/>
                <w:szCs w:val="28"/>
              </w:rPr>
              <w:t>(продолжение)</w:t>
            </w:r>
          </w:p>
        </w:tc>
        <w:tc>
          <w:tcPr>
            <w:tcW w:w="10597" w:type="dxa"/>
          </w:tcPr>
          <w:p w:rsidR="00FB21F4" w:rsidRPr="005D512C" w:rsidRDefault="0018091F" w:rsidP="00C30A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B21F4" w:rsidRPr="005D512C" w:rsidTr="00BE3DBF">
        <w:tc>
          <w:tcPr>
            <w:tcW w:w="4253" w:type="dxa"/>
          </w:tcPr>
          <w:p w:rsidR="00FB21F4" w:rsidRPr="005D512C" w:rsidRDefault="00C30786" w:rsidP="00E2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900DEB" w:rsidRPr="00A84D1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«Ёжик» </w:t>
            </w:r>
            <w:r w:rsidR="000D4B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(коллективная)</w:t>
            </w:r>
          </w:p>
        </w:tc>
        <w:tc>
          <w:tcPr>
            <w:tcW w:w="10597" w:type="dxa"/>
          </w:tcPr>
          <w:p w:rsidR="00FB21F4" w:rsidRPr="005D512C" w:rsidRDefault="00900DEB" w:rsidP="000D4B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композиции из природного</w:t>
            </w:r>
            <w:r w:rsidR="000D4B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материала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(осенние листья,). Развивать аккуратность и точность при выполнении работы.</w:t>
            </w:r>
          </w:p>
        </w:tc>
      </w:tr>
      <w:tr w:rsidR="00C30786" w:rsidRPr="005D512C" w:rsidTr="00BE3DBF">
        <w:tc>
          <w:tcPr>
            <w:tcW w:w="14850" w:type="dxa"/>
            <w:gridSpan w:val="2"/>
          </w:tcPr>
          <w:p w:rsidR="00C30786" w:rsidRPr="005D512C" w:rsidRDefault="00C30786" w:rsidP="00EB6B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FB21F4" w:rsidRPr="005D512C" w:rsidTr="00BE3DBF">
        <w:tc>
          <w:tcPr>
            <w:tcW w:w="4253" w:type="dxa"/>
          </w:tcPr>
          <w:p w:rsidR="00FB21F4" w:rsidRPr="005D512C" w:rsidRDefault="00E97D63" w:rsidP="00D4316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900DEB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«Божья коровка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597" w:type="dxa"/>
          </w:tcPr>
          <w:p w:rsidR="000D4B9C" w:rsidRDefault="00900DEB" w:rsidP="000D4B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поделки из природного </w:t>
            </w:r>
            <w:r w:rsidR="000D4B9C">
              <w:rPr>
                <w:rFonts w:ascii="Times New Roman" w:eastAsia="Times New Roman" w:hAnsi="Times New Roman" w:cs="Times New Roman"/>
                <w:sz w:val="28"/>
                <w:szCs w:val="28"/>
              </w:rPr>
              <w:t>и бросового материала</w:t>
            </w:r>
            <w:r w:rsidR="002D3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(грецкий орех</w:t>
            </w:r>
            <w:r w:rsidR="000D4B9C">
              <w:rPr>
                <w:rFonts w:ascii="Times New Roman" w:eastAsia="Times New Roman" w:hAnsi="Times New Roman" w:cs="Times New Roman"/>
                <w:sz w:val="28"/>
                <w:szCs w:val="28"/>
              </w:rPr>
              <w:t>, нитки и т.д)</w:t>
            </w:r>
          </w:p>
          <w:p w:rsidR="00FB21F4" w:rsidRPr="005D512C" w:rsidRDefault="00900DEB" w:rsidP="000D4B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Учить красить орехи. При помощи краски и пластилина передать образ насекомого.</w:t>
            </w: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C30786" w:rsidP="00AF6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7B3879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F632E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D43166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продолжение)</w:t>
            </w:r>
          </w:p>
        </w:tc>
        <w:tc>
          <w:tcPr>
            <w:tcW w:w="10597" w:type="dxa"/>
          </w:tcPr>
          <w:p w:rsidR="00C30786" w:rsidRPr="005D512C" w:rsidRDefault="00C30786" w:rsidP="007B387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A51B70" w:rsidP="00E2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«С</w:t>
            </w:r>
            <w:r w:rsidR="00E20B8C">
              <w:rPr>
                <w:rFonts w:ascii="Times New Roman" w:eastAsia="Times New Roman" w:hAnsi="Times New Roman" w:cs="Times New Roman"/>
                <w:sz w:val="28"/>
                <w:szCs w:val="28"/>
              </w:rPr>
              <w:t>овята»</w:t>
            </w:r>
          </w:p>
        </w:tc>
        <w:tc>
          <w:tcPr>
            <w:tcW w:w="10597" w:type="dxa"/>
          </w:tcPr>
          <w:p w:rsidR="00C30786" w:rsidRPr="005D512C" w:rsidRDefault="00E20B8C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поделки из природного материала (шишки). Продолжить использовать пластилин для завершения образа.</w:t>
            </w:r>
          </w:p>
        </w:tc>
      </w:tr>
      <w:tr w:rsidR="00C30786" w:rsidRPr="005D512C" w:rsidTr="00BE3DBF">
        <w:tc>
          <w:tcPr>
            <w:tcW w:w="4253" w:type="dxa"/>
          </w:tcPr>
          <w:p w:rsidR="0039136D" w:rsidRPr="00BE3DBF" w:rsidRDefault="00C30786" w:rsidP="00391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3DB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="00900DEB" w:rsidRPr="00BE3D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E3DBF" w:rsidRPr="00BE3DBF">
              <w:rPr>
                <w:rFonts w:ascii="Times New Roman" w:eastAsia="Times New Roman" w:hAnsi="Times New Roman" w:cs="Times New Roman"/>
                <w:sz w:val="28"/>
                <w:szCs w:val="28"/>
              </w:rPr>
              <w:t>«Грибок»</w:t>
            </w:r>
          </w:p>
          <w:p w:rsidR="00C30786" w:rsidRPr="00BE3DBF" w:rsidRDefault="00C30786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7" w:type="dxa"/>
          </w:tcPr>
          <w:p w:rsidR="00C30786" w:rsidRPr="00BE3DBF" w:rsidRDefault="00BE3DBF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3DBF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совершенствовать навыки работы с клеем и крупой.</w:t>
            </w:r>
          </w:p>
        </w:tc>
      </w:tr>
      <w:tr w:rsidR="00C30786" w:rsidRPr="005D512C" w:rsidTr="00BE3DBF">
        <w:tc>
          <w:tcPr>
            <w:tcW w:w="14850" w:type="dxa"/>
            <w:gridSpan w:val="2"/>
          </w:tcPr>
          <w:p w:rsidR="00C30786" w:rsidRPr="005D512C" w:rsidRDefault="00C30786" w:rsidP="00EB6B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C30786" w:rsidP="00D4316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>«Л</w:t>
            </w:r>
            <w:r w:rsidR="00D43166">
              <w:rPr>
                <w:rFonts w:ascii="Times New Roman" w:eastAsia="Times New Roman" w:hAnsi="Times New Roman" w:cs="Times New Roman"/>
                <w:sz w:val="28"/>
                <w:szCs w:val="28"/>
              </w:rPr>
              <w:t>ягушка»</w:t>
            </w:r>
          </w:p>
        </w:tc>
        <w:tc>
          <w:tcPr>
            <w:tcW w:w="10597" w:type="dxa"/>
          </w:tcPr>
          <w:p w:rsidR="00C30786" w:rsidRPr="005D512C" w:rsidRDefault="00D43166" w:rsidP="00365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поделки с использование бумаги и картона. Закрепить некоторые навыки в работе с бумагой и картоном. Продолжить учить детей выполнять работу согласно инструкции.</w:t>
            </w:r>
          </w:p>
        </w:tc>
      </w:tr>
      <w:tr w:rsidR="00C30786" w:rsidRPr="005D512C" w:rsidTr="00BE3DBF">
        <w:trPr>
          <w:trHeight w:val="766"/>
        </w:trPr>
        <w:tc>
          <w:tcPr>
            <w:tcW w:w="4253" w:type="dxa"/>
          </w:tcPr>
          <w:p w:rsidR="00C30786" w:rsidRPr="005D512C" w:rsidRDefault="0081310E" w:rsidP="008131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2. «Нарядное платье для мамы»</w:t>
            </w:r>
          </w:p>
        </w:tc>
        <w:tc>
          <w:tcPr>
            <w:tcW w:w="10597" w:type="dxa"/>
          </w:tcPr>
          <w:p w:rsidR="00C30786" w:rsidRPr="005D512C" w:rsidRDefault="0081310E" w:rsidP="007B387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Изготовление подарка из ткани для мамы к Дню Матери. Продолжить учить работать с тканью. Развивать фантазию и индивидуальность при оформлении платья.</w:t>
            </w: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C30786" w:rsidP="008131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4B2DAA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1310E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«Нарядное платье для мамы»</w:t>
            </w:r>
            <w:r w:rsidR="0081310E">
              <w:rPr>
                <w:rFonts w:ascii="Times New Roman" w:eastAsia="Times New Roman" w:hAnsi="Times New Roman" w:cs="Times New Roman"/>
                <w:sz w:val="28"/>
                <w:szCs w:val="28"/>
              </w:rPr>
              <w:t>(продолжение)</w:t>
            </w:r>
          </w:p>
        </w:tc>
        <w:tc>
          <w:tcPr>
            <w:tcW w:w="10597" w:type="dxa"/>
          </w:tcPr>
          <w:p w:rsidR="00C30786" w:rsidRPr="005D512C" w:rsidRDefault="0081310E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Изготовление подарка из ткани для мамы к Дню Матери. Продолжить учить работать с тканью. Развивать фантазию и индивидуальность при </w:t>
            </w:r>
            <w:r w:rsidRPr="005D51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оформлении платья.</w:t>
            </w: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C30786" w:rsidP="0081310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4B2DAA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1310E">
              <w:rPr>
                <w:rFonts w:ascii="Times New Roman" w:eastAsia="Times New Roman" w:hAnsi="Times New Roman" w:cs="Times New Roman"/>
                <w:sz w:val="28"/>
                <w:szCs w:val="28"/>
              </w:rPr>
              <w:t>«Зоопарк»</w:t>
            </w:r>
          </w:p>
        </w:tc>
        <w:tc>
          <w:tcPr>
            <w:tcW w:w="10597" w:type="dxa"/>
          </w:tcPr>
          <w:p w:rsidR="00C30786" w:rsidRPr="005D512C" w:rsidRDefault="00AF4FBC" w:rsidP="00AF4F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композиции из ниток. Учить детей выкладывать контур фигуры из ниток. Продолжить учить аккуратно использоваться в работе клей  ПВА.</w:t>
            </w: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4B2DAA" w:rsidP="00E2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>«З</w:t>
            </w:r>
            <w:r w:rsidR="00E20B8C">
              <w:rPr>
                <w:rFonts w:ascii="Times New Roman" w:eastAsia="Times New Roman" w:hAnsi="Times New Roman" w:cs="Times New Roman"/>
                <w:sz w:val="28"/>
                <w:szCs w:val="28"/>
              </w:rPr>
              <w:t>оопарк» продолжение</w:t>
            </w:r>
          </w:p>
        </w:tc>
        <w:tc>
          <w:tcPr>
            <w:tcW w:w="10597" w:type="dxa"/>
          </w:tcPr>
          <w:p w:rsidR="00C30786" w:rsidRPr="005D512C" w:rsidRDefault="00C30786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0786" w:rsidRPr="005D512C" w:rsidTr="00BE3DBF">
        <w:tc>
          <w:tcPr>
            <w:tcW w:w="14850" w:type="dxa"/>
            <w:gridSpan w:val="2"/>
          </w:tcPr>
          <w:p w:rsidR="00C30786" w:rsidRPr="005D512C" w:rsidRDefault="00C30786" w:rsidP="00EB6B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C30786" w:rsidP="00391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1E137D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«Елочные украшения»</w:t>
            </w:r>
          </w:p>
        </w:tc>
        <w:tc>
          <w:tcPr>
            <w:tcW w:w="10597" w:type="dxa"/>
          </w:tcPr>
          <w:p w:rsidR="00C30786" w:rsidRPr="005D512C" w:rsidRDefault="001E137D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объемной елочной игрушки из бумаги. Закрепить умение работать с бумагой, ножницами, клеем. Продолжить учить выполнять работу по инструкции.</w:t>
            </w: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C30786" w:rsidP="00391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086041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«Новогодняя елка»</w:t>
            </w:r>
          </w:p>
        </w:tc>
        <w:tc>
          <w:tcPr>
            <w:tcW w:w="10597" w:type="dxa"/>
          </w:tcPr>
          <w:p w:rsidR="00C30786" w:rsidRPr="00231202" w:rsidRDefault="007F69F3" w:rsidP="007F69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202">
              <w:rPr>
                <w:rFonts w:ascii="Times New Roman" w:eastAsia="Times New Roman" w:hAnsi="Times New Roman" w:cs="Times New Roman"/>
                <w:sz w:val="28"/>
                <w:szCs w:val="28"/>
              </w:rPr>
              <w:t>Мозаичная аппликация из бросового материала. Продолжать знакомить детей с новым для них видом ручного труда. Учить аккуратно разрезать остатки самоклеющейся пленки на одинаковые квадратики размером 1*1 см.</w:t>
            </w:r>
            <w:r w:rsidR="00231202" w:rsidRPr="002312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 вариант цветная бумага)</w:t>
            </w:r>
            <w:r w:rsidRPr="002312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Наклеивать на работу соответствуя цвету заготовки, выполненной педагогом.</w:t>
            </w:r>
          </w:p>
        </w:tc>
      </w:tr>
      <w:tr w:rsidR="00C30786" w:rsidRPr="005D512C" w:rsidTr="00BE3DBF">
        <w:tc>
          <w:tcPr>
            <w:tcW w:w="4253" w:type="dxa"/>
          </w:tcPr>
          <w:p w:rsidR="00C30786" w:rsidRPr="005D512C" w:rsidRDefault="00C30786" w:rsidP="00391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375FCA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>«Осьминожк</w:t>
            </w:r>
            <w:r w:rsidR="00F4299F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и»</w:t>
            </w:r>
          </w:p>
        </w:tc>
        <w:tc>
          <w:tcPr>
            <w:tcW w:w="10597" w:type="dxa"/>
          </w:tcPr>
          <w:p w:rsidR="00C30786" w:rsidRPr="005D512C" w:rsidRDefault="00F4299F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поделки из бумаги и картона. Учить детей закручивать бумагу при помощи карандаша.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E97D63" w:rsidP="00554E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4. «Лоскутный коврик»</w:t>
            </w:r>
          </w:p>
        </w:tc>
        <w:tc>
          <w:tcPr>
            <w:tcW w:w="10597" w:type="dxa"/>
          </w:tcPr>
          <w:p w:rsidR="00E97D63" w:rsidRPr="005D512C" w:rsidRDefault="00E97D63" w:rsidP="00554E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поделки из ткани. Закрепить свойства ткани, умение резать и наклеивать ткань. Развивать фантазию и индивидуальность при выполнении работы.</w:t>
            </w:r>
          </w:p>
        </w:tc>
      </w:tr>
      <w:tr w:rsidR="00E97D63" w:rsidRPr="005D512C" w:rsidTr="00BE3DBF">
        <w:tc>
          <w:tcPr>
            <w:tcW w:w="14850" w:type="dxa"/>
            <w:gridSpan w:val="2"/>
          </w:tcPr>
          <w:p w:rsidR="00E97D63" w:rsidRPr="005D512C" w:rsidRDefault="00E97D63" w:rsidP="00EB6B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E97D63" w:rsidP="00D4316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D43166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«Сказочный город»</w:t>
            </w:r>
          </w:p>
        </w:tc>
        <w:tc>
          <w:tcPr>
            <w:tcW w:w="10597" w:type="dxa"/>
          </w:tcPr>
          <w:p w:rsidR="00E97D63" w:rsidRPr="005D512C" w:rsidRDefault="00D43166" w:rsidP="00A015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коллективной работы из бумаги и картона. Закрепить навыки работы с бумагой и картоном. Закрепить умение делать конусы и цилиндра из бумаги.  Учить детей при помощи мелких деталей передавать сказочный образ своей работы.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E97D63" w:rsidP="00D431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2. «Сказочный город»</w:t>
            </w:r>
            <w:r w:rsidR="00D43166">
              <w:rPr>
                <w:rFonts w:ascii="Times New Roman" w:eastAsia="Times New Roman" w:hAnsi="Times New Roman" w:cs="Times New Roman"/>
                <w:sz w:val="28"/>
                <w:szCs w:val="28"/>
              </w:rPr>
              <w:t>(продолжение)</w:t>
            </w:r>
          </w:p>
        </w:tc>
        <w:tc>
          <w:tcPr>
            <w:tcW w:w="10597" w:type="dxa"/>
          </w:tcPr>
          <w:p w:rsidR="00E97D63" w:rsidRPr="005D512C" w:rsidRDefault="00E97D63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коллективной работы из бумаги и картона. Закрепить навыки работы с бумагой и картоном. Закрепить умение делать конусы и цилиндра из бумаги.  Учить детей при помощи мелких деталей передавать сказочный образ своей работы.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E97D63" w:rsidP="00F429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3 «Кошачья банда»</w:t>
            </w:r>
          </w:p>
        </w:tc>
        <w:tc>
          <w:tcPr>
            <w:tcW w:w="10597" w:type="dxa"/>
          </w:tcPr>
          <w:p w:rsidR="00E97D63" w:rsidRPr="005D512C" w:rsidRDefault="00E97D63" w:rsidP="00F429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поделки из бросового материала (яйца «киндер»). Использовать в работе пластилин. Закрепить определенные приемы лепки.</w:t>
            </w:r>
          </w:p>
        </w:tc>
      </w:tr>
      <w:tr w:rsidR="00E97D63" w:rsidRPr="005D512C" w:rsidTr="00BE3DBF">
        <w:tc>
          <w:tcPr>
            <w:tcW w:w="14850" w:type="dxa"/>
            <w:gridSpan w:val="2"/>
          </w:tcPr>
          <w:p w:rsidR="00E97D63" w:rsidRPr="005D512C" w:rsidRDefault="00E97D63" w:rsidP="00EB6B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E97D63" w:rsidP="00E253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>«С</w:t>
            </w:r>
            <w:r w:rsidR="00E2539A">
              <w:rPr>
                <w:rFonts w:ascii="Times New Roman" w:eastAsia="Times New Roman" w:hAnsi="Times New Roman" w:cs="Times New Roman"/>
                <w:sz w:val="28"/>
                <w:szCs w:val="28"/>
              </w:rPr>
              <w:t>ердечко-валентинка»</w:t>
            </w:r>
          </w:p>
        </w:tc>
        <w:tc>
          <w:tcPr>
            <w:tcW w:w="10597" w:type="dxa"/>
          </w:tcPr>
          <w:p w:rsidR="00E97D63" w:rsidRPr="00E2539A" w:rsidRDefault="00E2539A" w:rsidP="00A015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212529"/>
                <w:shd w:val="clear" w:color="auto" w:fill="F4F4F4"/>
              </w:rPr>
              <w:t> </w:t>
            </w:r>
            <w:r w:rsidRPr="00E2539A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 w:themeFill="background1"/>
              </w:rPr>
              <w:t>учить создавать из бумаги поделки; совершенствовать аппликационные навыки и умения; искать и использовать необходимые средства и способы изготовления поделки; создать радостное настроение.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E97D63" w:rsidP="00554EC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2. «Царевна- лягушка»</w:t>
            </w:r>
          </w:p>
        </w:tc>
        <w:tc>
          <w:tcPr>
            <w:tcW w:w="10597" w:type="dxa"/>
          </w:tcPr>
          <w:p w:rsidR="00E97D63" w:rsidRPr="005D512C" w:rsidRDefault="00E97D63" w:rsidP="00554E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работать в технике пластилинографии. Учить использовать различные цвета для передачи сказочного образа героя.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E97D63" w:rsidP="00391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3. «Открытка к 23 февраля»</w:t>
            </w:r>
          </w:p>
        </w:tc>
        <w:tc>
          <w:tcPr>
            <w:tcW w:w="10597" w:type="dxa"/>
          </w:tcPr>
          <w:p w:rsidR="00E97D63" w:rsidRPr="005D512C" w:rsidRDefault="00E97D63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объемной аппликации к празднику. 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Закрепить навыки работы с бумагой, клеем и ножницами.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231202" w:rsidP="00E253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«Открытка к 23 февраля»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продолжение</w:t>
            </w:r>
          </w:p>
        </w:tc>
        <w:tc>
          <w:tcPr>
            <w:tcW w:w="10597" w:type="dxa"/>
          </w:tcPr>
          <w:p w:rsidR="00E97D63" w:rsidRPr="005D512C" w:rsidRDefault="00E97D63" w:rsidP="00EB6B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7D63" w:rsidRPr="005D512C" w:rsidTr="00BE3DBF">
        <w:tc>
          <w:tcPr>
            <w:tcW w:w="14850" w:type="dxa"/>
            <w:gridSpan w:val="2"/>
          </w:tcPr>
          <w:p w:rsidR="00E97D63" w:rsidRPr="005D512C" w:rsidRDefault="00E97D63" w:rsidP="00EB6B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A51B70" w:rsidP="00391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E97D63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«Мы построили скворечник»</w:t>
            </w:r>
          </w:p>
        </w:tc>
        <w:tc>
          <w:tcPr>
            <w:tcW w:w="10597" w:type="dxa"/>
          </w:tcPr>
          <w:p w:rsidR="00E97D63" w:rsidRPr="005D512C" w:rsidRDefault="00E97D63" w:rsidP="007B387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композиции из пластилина, салфеток и спичечных коробков. Формировать у детей желание ярко и красочно выполнять работу и доводить ее до конца.</w:t>
            </w:r>
          </w:p>
        </w:tc>
      </w:tr>
      <w:tr w:rsidR="00E97D63" w:rsidRPr="005D512C" w:rsidTr="00BE3DBF">
        <w:tc>
          <w:tcPr>
            <w:tcW w:w="4253" w:type="dxa"/>
          </w:tcPr>
          <w:p w:rsidR="00E20B8C" w:rsidRPr="005D512C" w:rsidRDefault="00E97D63" w:rsidP="009F45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E20B8C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«Птица счастья»</w:t>
            </w:r>
          </w:p>
          <w:p w:rsidR="00E97D63" w:rsidRPr="005D512C" w:rsidRDefault="00E97D63" w:rsidP="009F45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7" w:type="dxa"/>
          </w:tcPr>
          <w:p w:rsidR="009F45CF" w:rsidRPr="005D512C" w:rsidRDefault="009F45CF" w:rsidP="009F45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E20B8C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E20B8C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чить детей складывать бумагу гармошкой, проявляя точность и аккуратность при складывании.</w:t>
            </w:r>
          </w:p>
          <w:p w:rsidR="00E97D63" w:rsidRPr="005D512C" w:rsidRDefault="00E97D63" w:rsidP="009F45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7D63" w:rsidRPr="005D512C" w:rsidTr="00BE3DBF">
        <w:tc>
          <w:tcPr>
            <w:tcW w:w="4253" w:type="dxa"/>
          </w:tcPr>
          <w:p w:rsidR="00E97D63" w:rsidRPr="005D512C" w:rsidRDefault="00E97D63" w:rsidP="0039136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3. «Ваза для цветов»</w:t>
            </w:r>
          </w:p>
        </w:tc>
        <w:tc>
          <w:tcPr>
            <w:tcW w:w="10597" w:type="dxa"/>
          </w:tcPr>
          <w:p w:rsidR="00E97D63" w:rsidRPr="005D512C" w:rsidRDefault="00E97D63" w:rsidP="00E2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</w:t>
            </w:r>
            <w:r w:rsidR="00E2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композиции 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 использование</w:t>
            </w:r>
            <w:r w:rsidR="00E20B8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бросового материала (крупы, бусинки). Проявлять фантазию пр</w:t>
            </w:r>
            <w:r w:rsidR="00E20B8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украшении вазы.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5D512C" w:rsidRDefault="00794046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4. «Веточка мимозы»</w:t>
            </w:r>
          </w:p>
        </w:tc>
        <w:tc>
          <w:tcPr>
            <w:tcW w:w="10597" w:type="dxa"/>
          </w:tcPr>
          <w:p w:rsidR="00794046" w:rsidRPr="005D512C" w:rsidRDefault="009F45CF" w:rsidP="00E2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композиции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салфеток, пластилина, .П</w:t>
            </w:r>
            <w:r w:rsidR="00794046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оказать красоту данного</w:t>
            </w:r>
            <w:r w:rsidR="007940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цветка</w:t>
            </w:r>
            <w:r w:rsidR="00794046"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5D512C" w:rsidRDefault="00794046" w:rsidP="00D4316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5. «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D43166">
              <w:rPr>
                <w:rFonts w:ascii="Times New Roman" w:eastAsia="Times New Roman" w:hAnsi="Times New Roman" w:cs="Times New Roman"/>
                <w:sz w:val="28"/>
                <w:szCs w:val="28"/>
              </w:rPr>
              <w:t>отенок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597" w:type="dxa"/>
          </w:tcPr>
          <w:p w:rsidR="00794046" w:rsidRPr="005D512C" w:rsidRDefault="00D43166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композиции с использование крупы (рис, гречка, пшено). Передавать индивидуальные чёрт героя через использование различных видов круп.</w:t>
            </w:r>
          </w:p>
        </w:tc>
      </w:tr>
      <w:tr w:rsidR="00794046" w:rsidRPr="005D512C" w:rsidTr="00BE3DBF">
        <w:tc>
          <w:tcPr>
            <w:tcW w:w="14850" w:type="dxa"/>
            <w:gridSpan w:val="2"/>
          </w:tcPr>
          <w:p w:rsidR="00794046" w:rsidRPr="005D512C" w:rsidRDefault="00794046" w:rsidP="0079404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E2539A" w:rsidRDefault="00A51B70" w:rsidP="00A51B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E2539A" w:rsidRPr="00E25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 Мышка-норушка» </w:t>
            </w:r>
            <w:r w:rsidR="00231202" w:rsidRPr="00E2539A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фигур животных для театра</w:t>
            </w:r>
          </w:p>
        </w:tc>
        <w:tc>
          <w:tcPr>
            <w:tcW w:w="10597" w:type="dxa"/>
          </w:tcPr>
          <w:p w:rsidR="00794046" w:rsidRPr="00E2539A" w:rsidRDefault="00231202" w:rsidP="00E253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39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Объемная фигурка и бумаги. Познакомить детей с новым для них видом ручного труда. Ознакомить с техникой работы. Учить вырезать из бумаги различные фигуры, склеивать из них различные детали фигуры. Внимательно слушать объяснения педагога и повторять его действия. Быть внимательным и аккуратным.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5D512C" w:rsidRDefault="00A51B70" w:rsidP="00E253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E2539A" w:rsidRPr="00E2539A">
              <w:rPr>
                <w:rFonts w:ascii="Times New Roman" w:eastAsia="Times New Roman" w:hAnsi="Times New Roman" w:cs="Times New Roman"/>
                <w:sz w:val="28"/>
                <w:szCs w:val="28"/>
              </w:rPr>
              <w:t>« Мышка-норушка» Изготовление фигур животных для театра</w:t>
            </w:r>
            <w:r w:rsidR="00E25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(продолжение )</w:t>
            </w:r>
          </w:p>
        </w:tc>
        <w:tc>
          <w:tcPr>
            <w:tcW w:w="10597" w:type="dxa"/>
          </w:tcPr>
          <w:p w:rsidR="00794046" w:rsidRPr="005D512C" w:rsidRDefault="00794046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4046" w:rsidRPr="005D512C" w:rsidTr="00BE3DBF">
        <w:tc>
          <w:tcPr>
            <w:tcW w:w="4253" w:type="dxa"/>
          </w:tcPr>
          <w:p w:rsidR="00794046" w:rsidRPr="005D512C" w:rsidRDefault="00E2539A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2. «Золотой петушок»</w:t>
            </w:r>
          </w:p>
        </w:tc>
        <w:tc>
          <w:tcPr>
            <w:tcW w:w="10597" w:type="dxa"/>
          </w:tcPr>
          <w:p w:rsidR="00794046" w:rsidRPr="005D512C" w:rsidRDefault="00E2539A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работать в технике пластилинографии. Учить использовать различные цвета для передачи сказочного образа героя.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9F45CF" w:rsidRDefault="00E2539A" w:rsidP="00A51B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3. «Яичко расписное»</w:t>
            </w:r>
          </w:p>
        </w:tc>
        <w:tc>
          <w:tcPr>
            <w:tcW w:w="10597" w:type="dxa"/>
          </w:tcPr>
          <w:p w:rsidR="00794046" w:rsidRPr="005D512C" w:rsidRDefault="00E2539A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поделки из ткани с использованием бросового материала для украшения. Развивать у детей фантазию и индивидуальность в работе.</w:t>
            </w:r>
          </w:p>
        </w:tc>
      </w:tr>
      <w:tr w:rsidR="00794046" w:rsidRPr="005D512C" w:rsidTr="00BE3DBF">
        <w:tc>
          <w:tcPr>
            <w:tcW w:w="14850" w:type="dxa"/>
            <w:gridSpan w:val="2"/>
          </w:tcPr>
          <w:p w:rsidR="00794046" w:rsidRPr="005D512C" w:rsidRDefault="00794046" w:rsidP="0079404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5D512C" w:rsidRDefault="00794046" w:rsidP="0079404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1. «Гвоздики к 9 мая»</w:t>
            </w:r>
          </w:p>
        </w:tc>
        <w:tc>
          <w:tcPr>
            <w:tcW w:w="10597" w:type="dxa"/>
          </w:tcPr>
          <w:p w:rsidR="00794046" w:rsidRPr="005D512C" w:rsidRDefault="00794046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Познакомить детей с гофрированной бумагой, ее свойствами. Учить создавать объемные цветы. 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5D512C" w:rsidRDefault="00794046" w:rsidP="0079404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2. «Бабочка»</w:t>
            </w:r>
          </w:p>
        </w:tc>
        <w:tc>
          <w:tcPr>
            <w:tcW w:w="10597" w:type="dxa"/>
          </w:tcPr>
          <w:p w:rsidR="00794046" w:rsidRPr="005D512C" w:rsidRDefault="00794046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поделки из полос бумаги. Закрепить умение нарезать тонкие полоски, аккуратно их складывать и наклеивать. 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5D512C" w:rsidRDefault="00794046" w:rsidP="00A51B7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«Лев – 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>царь</w:t>
            </w: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зверей»</w:t>
            </w:r>
          </w:p>
        </w:tc>
        <w:tc>
          <w:tcPr>
            <w:tcW w:w="10597" w:type="dxa"/>
          </w:tcPr>
          <w:p w:rsidR="00794046" w:rsidRPr="005D512C" w:rsidRDefault="00794046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поделки из бумаги и картона. Закрепить умение работать с бумагой, клеем и ножницами.</w:t>
            </w:r>
          </w:p>
        </w:tc>
      </w:tr>
      <w:tr w:rsidR="00794046" w:rsidRPr="005D512C" w:rsidTr="00BE3DBF">
        <w:tc>
          <w:tcPr>
            <w:tcW w:w="4253" w:type="dxa"/>
          </w:tcPr>
          <w:p w:rsidR="00794046" w:rsidRPr="005D512C" w:rsidRDefault="00794046" w:rsidP="0079404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 «Земляника»</w:t>
            </w:r>
          </w:p>
        </w:tc>
        <w:tc>
          <w:tcPr>
            <w:tcW w:w="10597" w:type="dxa"/>
          </w:tcPr>
          <w:p w:rsidR="00794046" w:rsidRPr="005D512C" w:rsidRDefault="00794046" w:rsidP="007940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поделки из природного материала (грецкие орехи).</w:t>
            </w:r>
            <w:r w:rsidR="00A51B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D512C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навыки работы с пластилином. Проявлять аккуратность в работе и выполнять согласно инструкции.</w:t>
            </w:r>
          </w:p>
        </w:tc>
      </w:tr>
    </w:tbl>
    <w:p w:rsidR="00E97D63" w:rsidRPr="005D512C" w:rsidRDefault="00E97D63" w:rsidP="00EB6B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11E4" w:rsidRDefault="002911E4" w:rsidP="00EB6B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11E4" w:rsidRDefault="002911E4" w:rsidP="00EB6B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27B6" w:rsidRPr="002D3832" w:rsidRDefault="00CE27B6" w:rsidP="00CE27B6">
      <w:pPr>
        <w:shd w:val="clear" w:color="auto" w:fill="FFFFFF"/>
        <w:spacing w:before="90" w:after="90" w:line="315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3832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перспективный, темы занятий и время изготовления поделок может меняться.</w:t>
      </w:r>
    </w:p>
    <w:p w:rsidR="00B03FDF" w:rsidRPr="00A51B70" w:rsidRDefault="00554EC7" w:rsidP="00A51B7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D3832">
        <w:rPr>
          <w:rFonts w:ascii="Times New Roman" w:eastAsia="Times New Roman" w:hAnsi="Times New Roman" w:cs="Times New Roman"/>
          <w:sz w:val="28"/>
          <w:szCs w:val="28"/>
        </w:rPr>
        <w:br/>
      </w:r>
      <w:r w:rsidR="00B03FDF" w:rsidRPr="005D512C">
        <w:rPr>
          <w:rFonts w:ascii="Times New Roman" w:eastAsia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B03FDF" w:rsidRPr="00A51B70" w:rsidRDefault="00B03FDF" w:rsidP="00EB6BAB">
      <w:pPr>
        <w:spacing w:line="240" w:lineRule="auto"/>
        <w:ind w:left="360" w:right="-186" w:hanging="360"/>
        <w:jc w:val="both"/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Коллективное творчество дошкольников: конспекты занятий./Под ред. Грибовской А.А.– М: ТЦ «Сфера», 2005. – 192с.</w:t>
      </w:r>
    </w:p>
    <w:p w:rsidR="005D512C" w:rsidRPr="00A51B70" w:rsidRDefault="00B03FDF" w:rsidP="00EB6BAB">
      <w:pPr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Соломенникова О.А. Радость творчества. Развитие художественного творчества детей 5-7 лет. – Москва, 2001.</w:t>
      </w:r>
      <w:r w:rsidR="002D3832" w:rsidRPr="00A51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12C" w:rsidRPr="00A51B70" w:rsidRDefault="005D512C" w:rsidP="005D512C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Ручной труд  под редакцией И.Климовой,  Москва «Мозаика-Синтез, 2006г</w:t>
      </w:r>
    </w:p>
    <w:p w:rsidR="005D512C" w:rsidRPr="00A51B70" w:rsidRDefault="008F4652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F50188" w:rsidRPr="00A51B70">
        <w:rPr>
          <w:rFonts w:ascii="Times New Roman" w:hAnsi="Times New Roman" w:cs="Times New Roman"/>
          <w:sz w:val="24"/>
          <w:szCs w:val="24"/>
        </w:rPr>
        <w:t xml:space="preserve">Чудеса для детей из ненужных вещей, М.И. Нагибина, Ярославль «Академия Развития», 1998г. </w:t>
      </w:r>
    </w:p>
    <w:p w:rsidR="005D512C" w:rsidRPr="00A51B70" w:rsidRDefault="005D512C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Мозаика из круп и семян</w:t>
      </w:r>
      <w:r w:rsidR="00F50188" w:rsidRPr="00A51B70">
        <w:rPr>
          <w:rFonts w:ascii="Times New Roman" w:hAnsi="Times New Roman" w:cs="Times New Roman"/>
          <w:sz w:val="24"/>
          <w:szCs w:val="24"/>
        </w:rPr>
        <w:t xml:space="preserve"> Г.И. Перевертень, Издательство «Сталкер», 2006г. </w:t>
      </w:r>
    </w:p>
    <w:p w:rsidR="008F4652" w:rsidRPr="00A51B70" w:rsidRDefault="00F50188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Смешные игрушки из пластмассы, Л.В. Куликова, О.А. Соломе</w:t>
      </w:r>
      <w:r w:rsidR="005D512C" w:rsidRPr="00A51B70">
        <w:rPr>
          <w:rFonts w:ascii="Times New Roman" w:hAnsi="Times New Roman" w:cs="Times New Roman"/>
          <w:sz w:val="24"/>
          <w:szCs w:val="24"/>
        </w:rPr>
        <w:t>нникова, Москва «Мозаика-Синтез, 2012г</w:t>
      </w:r>
    </w:p>
    <w:p w:rsidR="005D512C" w:rsidRPr="00A51B70" w:rsidRDefault="005D512C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Поделки из природного материала»/авт.-сост. О.В. Белякова. – АСТ Москва, 2009г</w:t>
      </w:r>
    </w:p>
    <w:p w:rsidR="005D512C" w:rsidRPr="00A51B70" w:rsidRDefault="005D512C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О.Соболева  Фигурки и игрушки из бумаги и яиц</w:t>
      </w:r>
    </w:p>
    <w:p w:rsidR="005D512C" w:rsidRPr="00A51B70" w:rsidRDefault="005D512C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Аппликация из ткани/автор-сост.С.С. Пискултга, . – Волгоград, 2015</w:t>
      </w:r>
    </w:p>
    <w:p w:rsidR="006D244D" w:rsidRPr="00A51B70" w:rsidRDefault="006D244D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 xml:space="preserve"> Работа с бумагой:</w:t>
      </w:r>
      <w:r w:rsidR="002D3832" w:rsidRPr="00A51B70">
        <w:rPr>
          <w:rFonts w:ascii="Times New Roman" w:hAnsi="Times New Roman" w:cs="Times New Roman"/>
          <w:sz w:val="24"/>
          <w:szCs w:val="24"/>
        </w:rPr>
        <w:t xml:space="preserve"> </w:t>
      </w:r>
      <w:r w:rsidRPr="00A51B70">
        <w:rPr>
          <w:rFonts w:ascii="Times New Roman" w:hAnsi="Times New Roman" w:cs="Times New Roman"/>
          <w:sz w:val="24"/>
          <w:szCs w:val="24"/>
        </w:rPr>
        <w:t>поделки и игры.</w:t>
      </w:r>
      <w:r w:rsidR="002D3832" w:rsidRPr="00A51B70">
        <w:rPr>
          <w:rFonts w:ascii="Times New Roman" w:hAnsi="Times New Roman" w:cs="Times New Roman"/>
          <w:sz w:val="24"/>
          <w:szCs w:val="24"/>
        </w:rPr>
        <w:t xml:space="preserve"> </w:t>
      </w:r>
      <w:r w:rsidRPr="00A51B70">
        <w:rPr>
          <w:rFonts w:ascii="Times New Roman" w:hAnsi="Times New Roman" w:cs="Times New Roman"/>
          <w:sz w:val="24"/>
          <w:szCs w:val="24"/>
        </w:rPr>
        <w:t>-</w:t>
      </w:r>
      <w:r w:rsidR="007740CD" w:rsidRPr="00A51B70">
        <w:rPr>
          <w:rFonts w:ascii="Times New Roman" w:hAnsi="Times New Roman" w:cs="Times New Roman"/>
          <w:sz w:val="24"/>
          <w:szCs w:val="24"/>
        </w:rPr>
        <w:t>И.И.Кобитина-Творческий центр Москва 1999г</w:t>
      </w:r>
    </w:p>
    <w:p w:rsidR="007740CD" w:rsidRPr="00A51B70" w:rsidRDefault="007740CD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Творим,</w:t>
      </w:r>
      <w:r w:rsidR="002D3832" w:rsidRPr="00A51B70">
        <w:rPr>
          <w:rFonts w:ascii="Times New Roman" w:hAnsi="Times New Roman" w:cs="Times New Roman"/>
          <w:sz w:val="24"/>
          <w:szCs w:val="24"/>
        </w:rPr>
        <w:t xml:space="preserve"> </w:t>
      </w:r>
      <w:r w:rsidRPr="00A51B70">
        <w:rPr>
          <w:rFonts w:ascii="Times New Roman" w:hAnsi="Times New Roman" w:cs="Times New Roman"/>
          <w:sz w:val="24"/>
          <w:szCs w:val="24"/>
        </w:rPr>
        <w:t>изменяем,</w:t>
      </w:r>
      <w:r w:rsidR="002D3832" w:rsidRPr="00A51B70">
        <w:rPr>
          <w:rFonts w:ascii="Times New Roman" w:hAnsi="Times New Roman" w:cs="Times New Roman"/>
          <w:sz w:val="24"/>
          <w:szCs w:val="24"/>
        </w:rPr>
        <w:t xml:space="preserve"> </w:t>
      </w:r>
      <w:r w:rsidRPr="00A51B70">
        <w:rPr>
          <w:rFonts w:ascii="Times New Roman" w:hAnsi="Times New Roman" w:cs="Times New Roman"/>
          <w:sz w:val="24"/>
          <w:szCs w:val="24"/>
        </w:rPr>
        <w:t>преобразуем</w:t>
      </w:r>
      <w:r w:rsidR="002D3832" w:rsidRPr="00A51B70">
        <w:rPr>
          <w:rFonts w:ascii="Times New Roman" w:hAnsi="Times New Roman" w:cs="Times New Roman"/>
          <w:sz w:val="24"/>
          <w:szCs w:val="24"/>
        </w:rPr>
        <w:t xml:space="preserve"> </w:t>
      </w:r>
      <w:r w:rsidRPr="00A51B70">
        <w:rPr>
          <w:rFonts w:ascii="Times New Roman" w:hAnsi="Times New Roman" w:cs="Times New Roman"/>
          <w:sz w:val="24"/>
          <w:szCs w:val="24"/>
        </w:rPr>
        <w:t>-О.В.Дыбина-Творческий центр –Москва 2002г</w:t>
      </w:r>
    </w:p>
    <w:p w:rsidR="007740CD" w:rsidRPr="00A51B70" w:rsidRDefault="007740CD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Лучшие поделки из природных материалов-И.Агапова, М.Давыдова-Издательство «Лада», Москва 2010г</w:t>
      </w:r>
    </w:p>
    <w:p w:rsidR="007740CD" w:rsidRPr="00A51B70" w:rsidRDefault="007740CD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Творим и мастерим</w:t>
      </w:r>
      <w:r w:rsidR="002D3832" w:rsidRPr="00A51B70">
        <w:rPr>
          <w:rFonts w:ascii="Times New Roman" w:hAnsi="Times New Roman" w:cs="Times New Roman"/>
          <w:sz w:val="24"/>
          <w:szCs w:val="24"/>
        </w:rPr>
        <w:t xml:space="preserve"> </w:t>
      </w:r>
      <w:r w:rsidRPr="00A51B70">
        <w:rPr>
          <w:rFonts w:ascii="Times New Roman" w:hAnsi="Times New Roman" w:cs="Times New Roman"/>
          <w:sz w:val="24"/>
          <w:szCs w:val="24"/>
        </w:rPr>
        <w:t>(ручной труд в детском саду) Л.В.Куцакова-Мозаика-Синтез Москва 2008г</w:t>
      </w:r>
    </w:p>
    <w:p w:rsidR="007740CD" w:rsidRPr="00A51B70" w:rsidRDefault="007740CD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 xml:space="preserve"> Трудовое воспитание в детском саду </w:t>
      </w:r>
      <w:r w:rsidR="00A565BC" w:rsidRPr="00A51B70">
        <w:rPr>
          <w:rFonts w:ascii="Times New Roman" w:hAnsi="Times New Roman" w:cs="Times New Roman"/>
          <w:sz w:val="24"/>
          <w:szCs w:val="24"/>
        </w:rPr>
        <w:t>(</w:t>
      </w:r>
      <w:r w:rsidRPr="00A51B70">
        <w:rPr>
          <w:rFonts w:ascii="Times New Roman" w:hAnsi="Times New Roman" w:cs="Times New Roman"/>
          <w:sz w:val="24"/>
          <w:szCs w:val="24"/>
        </w:rPr>
        <w:t>Программа  и методические рекомендации</w:t>
      </w:r>
      <w:r w:rsidR="00A565BC" w:rsidRPr="00A51B70">
        <w:rPr>
          <w:rFonts w:ascii="Times New Roman" w:hAnsi="Times New Roman" w:cs="Times New Roman"/>
          <w:sz w:val="24"/>
          <w:szCs w:val="24"/>
        </w:rPr>
        <w:t>) Мозаика-Синтез 2007г</w:t>
      </w:r>
    </w:p>
    <w:p w:rsidR="00A565BC" w:rsidRPr="00A51B70" w:rsidRDefault="00A565BC" w:rsidP="008F4652">
      <w:pPr>
        <w:rPr>
          <w:rFonts w:ascii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От навыков к творчеству (обучение детей технике рисования) Мозаика-Синтез Москва 2009г</w:t>
      </w:r>
    </w:p>
    <w:p w:rsidR="005D512C" w:rsidRPr="00A51B70" w:rsidRDefault="005D512C" w:rsidP="005D512C">
      <w:pPr>
        <w:spacing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B70">
        <w:rPr>
          <w:rFonts w:ascii="Times New Roman" w:hAnsi="Times New Roman" w:cs="Times New Roman"/>
          <w:sz w:val="24"/>
          <w:szCs w:val="24"/>
        </w:rPr>
        <w:t>Интернет ресурсы.</w:t>
      </w:r>
      <w:r w:rsidRPr="00A51B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512C" w:rsidRPr="005D512C" w:rsidRDefault="005D512C" w:rsidP="005D512C">
      <w:pPr>
        <w:spacing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4652" w:rsidRPr="005D512C" w:rsidRDefault="008F4652" w:rsidP="00EB6BAB">
      <w:pPr>
        <w:spacing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F4652" w:rsidRPr="005D512C" w:rsidSect="00D60AC0">
      <w:footerReference w:type="default" r:id="rId8"/>
      <w:pgSz w:w="11906" w:h="16838"/>
      <w:pgMar w:top="820" w:right="426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26F" w:rsidRDefault="0043426F" w:rsidP="004870CE">
      <w:pPr>
        <w:spacing w:after="0" w:line="240" w:lineRule="auto"/>
      </w:pPr>
      <w:r>
        <w:separator/>
      </w:r>
    </w:p>
  </w:endnote>
  <w:endnote w:type="continuationSeparator" w:id="0">
    <w:p w:rsidR="0043426F" w:rsidRDefault="0043426F" w:rsidP="0048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18141"/>
      <w:docPartObj>
        <w:docPartGallery w:val="Page Numbers (Bottom of Page)"/>
        <w:docPartUnique/>
      </w:docPartObj>
    </w:sdtPr>
    <w:sdtEndPr/>
    <w:sdtContent>
      <w:p w:rsidR="004D3C70" w:rsidRDefault="004D3C7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1B7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D3C70" w:rsidRDefault="004D3C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26F" w:rsidRDefault="0043426F" w:rsidP="004870CE">
      <w:pPr>
        <w:spacing w:after="0" w:line="240" w:lineRule="auto"/>
      </w:pPr>
      <w:r>
        <w:separator/>
      </w:r>
    </w:p>
  </w:footnote>
  <w:footnote w:type="continuationSeparator" w:id="0">
    <w:p w:rsidR="0043426F" w:rsidRDefault="0043426F" w:rsidP="00487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747D"/>
    <w:multiLevelType w:val="hybridMultilevel"/>
    <w:tmpl w:val="F6664508"/>
    <w:lvl w:ilvl="0" w:tplc="BA584D7E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633D0"/>
    <w:multiLevelType w:val="hybridMultilevel"/>
    <w:tmpl w:val="E602920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8C10F8F"/>
    <w:multiLevelType w:val="multilevel"/>
    <w:tmpl w:val="4B66F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87C01"/>
    <w:multiLevelType w:val="multilevel"/>
    <w:tmpl w:val="A7666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ED1362"/>
    <w:multiLevelType w:val="multilevel"/>
    <w:tmpl w:val="95487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17954"/>
    <w:multiLevelType w:val="hybridMultilevel"/>
    <w:tmpl w:val="97F2A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C33A5"/>
    <w:multiLevelType w:val="hybridMultilevel"/>
    <w:tmpl w:val="1A5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B54637"/>
    <w:multiLevelType w:val="multilevel"/>
    <w:tmpl w:val="E600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9B5F7B"/>
    <w:multiLevelType w:val="hybridMultilevel"/>
    <w:tmpl w:val="5BD2EC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0A471D"/>
    <w:multiLevelType w:val="multilevel"/>
    <w:tmpl w:val="C1F2E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8D41D4"/>
    <w:multiLevelType w:val="hybridMultilevel"/>
    <w:tmpl w:val="86780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26371"/>
    <w:multiLevelType w:val="multilevel"/>
    <w:tmpl w:val="54C6A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B85AE2"/>
    <w:multiLevelType w:val="hybridMultilevel"/>
    <w:tmpl w:val="B6CAF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236F4D"/>
    <w:multiLevelType w:val="multilevel"/>
    <w:tmpl w:val="6AC0C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404187"/>
    <w:multiLevelType w:val="multilevel"/>
    <w:tmpl w:val="19788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713475"/>
    <w:multiLevelType w:val="multilevel"/>
    <w:tmpl w:val="5F862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6977CA"/>
    <w:multiLevelType w:val="hybridMultilevel"/>
    <w:tmpl w:val="11A0A828"/>
    <w:lvl w:ilvl="0" w:tplc="2A0EBE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1DA43D7"/>
    <w:multiLevelType w:val="multilevel"/>
    <w:tmpl w:val="A0EAA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AE1307"/>
    <w:multiLevelType w:val="hybridMultilevel"/>
    <w:tmpl w:val="4F9692E0"/>
    <w:lvl w:ilvl="0" w:tplc="431C10BE">
      <w:start w:val="1"/>
      <w:numFmt w:val="upperRoman"/>
      <w:lvlText w:val="%1."/>
      <w:lvlJc w:val="left"/>
      <w:pPr>
        <w:ind w:left="360" w:hanging="360"/>
      </w:pPr>
      <w:rPr>
        <w:rFonts w:asciiTheme="majorHAnsi" w:hAnsiTheme="majorHAns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1B7D6B"/>
    <w:multiLevelType w:val="multilevel"/>
    <w:tmpl w:val="66C27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464B72"/>
    <w:multiLevelType w:val="multilevel"/>
    <w:tmpl w:val="192A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93209A"/>
    <w:multiLevelType w:val="hybridMultilevel"/>
    <w:tmpl w:val="F95A734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D1F6DB7"/>
    <w:multiLevelType w:val="multilevel"/>
    <w:tmpl w:val="B1EC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FF50DA"/>
    <w:multiLevelType w:val="hybridMultilevel"/>
    <w:tmpl w:val="B210B5F0"/>
    <w:lvl w:ilvl="0" w:tplc="8876C178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3"/>
  </w:num>
  <w:num w:numId="6">
    <w:abstractNumId w:val="6"/>
  </w:num>
  <w:num w:numId="7">
    <w:abstractNumId w:val="3"/>
  </w:num>
  <w:num w:numId="8">
    <w:abstractNumId w:val="13"/>
  </w:num>
  <w:num w:numId="9">
    <w:abstractNumId w:val="18"/>
  </w:num>
  <w:num w:numId="10">
    <w:abstractNumId w:val="5"/>
  </w:num>
  <w:num w:numId="11">
    <w:abstractNumId w:val="1"/>
  </w:num>
  <w:num w:numId="12">
    <w:abstractNumId w:val="21"/>
  </w:num>
  <w:num w:numId="13">
    <w:abstractNumId w:val="8"/>
  </w:num>
  <w:num w:numId="14">
    <w:abstractNumId w:val="0"/>
  </w:num>
  <w:num w:numId="15">
    <w:abstractNumId w:val="10"/>
  </w:num>
  <w:num w:numId="16">
    <w:abstractNumId w:val="19"/>
  </w:num>
  <w:num w:numId="17">
    <w:abstractNumId w:val="14"/>
  </w:num>
  <w:num w:numId="18">
    <w:abstractNumId w:val="15"/>
  </w:num>
  <w:num w:numId="19">
    <w:abstractNumId w:val="20"/>
  </w:num>
  <w:num w:numId="20">
    <w:abstractNumId w:val="9"/>
  </w:num>
  <w:num w:numId="21">
    <w:abstractNumId w:val="17"/>
  </w:num>
  <w:num w:numId="22">
    <w:abstractNumId w:val="11"/>
  </w:num>
  <w:num w:numId="23">
    <w:abstractNumId w:val="22"/>
  </w:num>
  <w:num w:numId="24">
    <w:abstractNumId w:val="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04EA"/>
    <w:rsid w:val="000362C8"/>
    <w:rsid w:val="00056100"/>
    <w:rsid w:val="00056A35"/>
    <w:rsid w:val="000602E7"/>
    <w:rsid w:val="000662F2"/>
    <w:rsid w:val="00073C6A"/>
    <w:rsid w:val="00086041"/>
    <w:rsid w:val="00091FFB"/>
    <w:rsid w:val="000973B5"/>
    <w:rsid w:val="000B00EE"/>
    <w:rsid w:val="000B02ED"/>
    <w:rsid w:val="000B1771"/>
    <w:rsid w:val="000B25AD"/>
    <w:rsid w:val="000D021F"/>
    <w:rsid w:val="000D4B9C"/>
    <w:rsid w:val="000D5CC3"/>
    <w:rsid w:val="000D650C"/>
    <w:rsid w:val="000E56D8"/>
    <w:rsid w:val="000E6ABB"/>
    <w:rsid w:val="000E77B1"/>
    <w:rsid w:val="000F7183"/>
    <w:rsid w:val="0011349B"/>
    <w:rsid w:val="001426C7"/>
    <w:rsid w:val="001464E3"/>
    <w:rsid w:val="00160C77"/>
    <w:rsid w:val="00171D9C"/>
    <w:rsid w:val="0018091F"/>
    <w:rsid w:val="00187B38"/>
    <w:rsid w:val="001B4AC5"/>
    <w:rsid w:val="001B593C"/>
    <w:rsid w:val="001D3AD2"/>
    <w:rsid w:val="001D602E"/>
    <w:rsid w:val="001E137D"/>
    <w:rsid w:val="001E552E"/>
    <w:rsid w:val="001F35E8"/>
    <w:rsid w:val="001F56D5"/>
    <w:rsid w:val="001F5F25"/>
    <w:rsid w:val="001F7751"/>
    <w:rsid w:val="00222645"/>
    <w:rsid w:val="00231202"/>
    <w:rsid w:val="002326ED"/>
    <w:rsid w:val="002508F3"/>
    <w:rsid w:val="00252AD5"/>
    <w:rsid w:val="002551BA"/>
    <w:rsid w:val="00260F62"/>
    <w:rsid w:val="00270B32"/>
    <w:rsid w:val="00284F40"/>
    <w:rsid w:val="002911E4"/>
    <w:rsid w:val="002A10D0"/>
    <w:rsid w:val="002B0FA2"/>
    <w:rsid w:val="002C2D64"/>
    <w:rsid w:val="002D3832"/>
    <w:rsid w:val="002D70D0"/>
    <w:rsid w:val="002E0D11"/>
    <w:rsid w:val="002E17CE"/>
    <w:rsid w:val="003063A8"/>
    <w:rsid w:val="003264B1"/>
    <w:rsid w:val="00354A85"/>
    <w:rsid w:val="0036532E"/>
    <w:rsid w:val="00375FCA"/>
    <w:rsid w:val="00380AFE"/>
    <w:rsid w:val="0039136D"/>
    <w:rsid w:val="003A39A2"/>
    <w:rsid w:val="003B369F"/>
    <w:rsid w:val="003B4B29"/>
    <w:rsid w:val="003B798B"/>
    <w:rsid w:val="003D0576"/>
    <w:rsid w:val="003D358D"/>
    <w:rsid w:val="003F5185"/>
    <w:rsid w:val="003F71A9"/>
    <w:rsid w:val="004123F5"/>
    <w:rsid w:val="00413758"/>
    <w:rsid w:val="0041683C"/>
    <w:rsid w:val="00424E43"/>
    <w:rsid w:val="0043426F"/>
    <w:rsid w:val="0043667A"/>
    <w:rsid w:val="004521A1"/>
    <w:rsid w:val="004572F1"/>
    <w:rsid w:val="004870CE"/>
    <w:rsid w:val="00492792"/>
    <w:rsid w:val="004937CF"/>
    <w:rsid w:val="004B2DAA"/>
    <w:rsid w:val="004C0316"/>
    <w:rsid w:val="004D3C70"/>
    <w:rsid w:val="004E4BD0"/>
    <w:rsid w:val="004F1CEC"/>
    <w:rsid w:val="00501625"/>
    <w:rsid w:val="00520039"/>
    <w:rsid w:val="0054709A"/>
    <w:rsid w:val="00551666"/>
    <w:rsid w:val="00554EC7"/>
    <w:rsid w:val="00582938"/>
    <w:rsid w:val="00592E3C"/>
    <w:rsid w:val="00593737"/>
    <w:rsid w:val="0059508C"/>
    <w:rsid w:val="005A18F6"/>
    <w:rsid w:val="005B3426"/>
    <w:rsid w:val="005C0614"/>
    <w:rsid w:val="005C3589"/>
    <w:rsid w:val="005D512C"/>
    <w:rsid w:val="005D59F7"/>
    <w:rsid w:val="005E2028"/>
    <w:rsid w:val="005E4B24"/>
    <w:rsid w:val="005F10D5"/>
    <w:rsid w:val="00600C12"/>
    <w:rsid w:val="00630A71"/>
    <w:rsid w:val="00634C6F"/>
    <w:rsid w:val="00660B97"/>
    <w:rsid w:val="00676139"/>
    <w:rsid w:val="006A260C"/>
    <w:rsid w:val="006D14C7"/>
    <w:rsid w:val="006D244D"/>
    <w:rsid w:val="006D69D1"/>
    <w:rsid w:val="006E6257"/>
    <w:rsid w:val="00703C23"/>
    <w:rsid w:val="007335B1"/>
    <w:rsid w:val="00741E42"/>
    <w:rsid w:val="007432C3"/>
    <w:rsid w:val="00762729"/>
    <w:rsid w:val="007645BB"/>
    <w:rsid w:val="007740CD"/>
    <w:rsid w:val="00775DFB"/>
    <w:rsid w:val="00785F0A"/>
    <w:rsid w:val="00792D20"/>
    <w:rsid w:val="00794046"/>
    <w:rsid w:val="007B3879"/>
    <w:rsid w:val="007B67AB"/>
    <w:rsid w:val="007B7104"/>
    <w:rsid w:val="007C7530"/>
    <w:rsid w:val="007E0CBF"/>
    <w:rsid w:val="007E741B"/>
    <w:rsid w:val="007F69F3"/>
    <w:rsid w:val="0081310E"/>
    <w:rsid w:val="00825FA3"/>
    <w:rsid w:val="00837434"/>
    <w:rsid w:val="00870155"/>
    <w:rsid w:val="008815EC"/>
    <w:rsid w:val="008A263F"/>
    <w:rsid w:val="008B4D5B"/>
    <w:rsid w:val="008C516F"/>
    <w:rsid w:val="008E180E"/>
    <w:rsid w:val="008F4652"/>
    <w:rsid w:val="0090043D"/>
    <w:rsid w:val="00900DEB"/>
    <w:rsid w:val="00904A68"/>
    <w:rsid w:val="00924B37"/>
    <w:rsid w:val="009522C4"/>
    <w:rsid w:val="00961E44"/>
    <w:rsid w:val="00963828"/>
    <w:rsid w:val="00964F20"/>
    <w:rsid w:val="00977E04"/>
    <w:rsid w:val="00982A34"/>
    <w:rsid w:val="00996E90"/>
    <w:rsid w:val="009C7B3F"/>
    <w:rsid w:val="009E222A"/>
    <w:rsid w:val="009F45CF"/>
    <w:rsid w:val="009F5DA5"/>
    <w:rsid w:val="00A01565"/>
    <w:rsid w:val="00A22D8F"/>
    <w:rsid w:val="00A41410"/>
    <w:rsid w:val="00A46B42"/>
    <w:rsid w:val="00A51B70"/>
    <w:rsid w:val="00A565BC"/>
    <w:rsid w:val="00A721CD"/>
    <w:rsid w:val="00A7488C"/>
    <w:rsid w:val="00A81D42"/>
    <w:rsid w:val="00A84D1A"/>
    <w:rsid w:val="00A97E01"/>
    <w:rsid w:val="00AA1CF7"/>
    <w:rsid w:val="00AE11C9"/>
    <w:rsid w:val="00AF4FBC"/>
    <w:rsid w:val="00AF52E8"/>
    <w:rsid w:val="00AF632E"/>
    <w:rsid w:val="00B03FDF"/>
    <w:rsid w:val="00B12969"/>
    <w:rsid w:val="00B2390C"/>
    <w:rsid w:val="00B46EEA"/>
    <w:rsid w:val="00B60DF6"/>
    <w:rsid w:val="00B62753"/>
    <w:rsid w:val="00B968D4"/>
    <w:rsid w:val="00BA23CF"/>
    <w:rsid w:val="00BA73D0"/>
    <w:rsid w:val="00BC06EB"/>
    <w:rsid w:val="00BD2537"/>
    <w:rsid w:val="00BD5516"/>
    <w:rsid w:val="00BE3DBF"/>
    <w:rsid w:val="00C025BE"/>
    <w:rsid w:val="00C1616B"/>
    <w:rsid w:val="00C30786"/>
    <w:rsid w:val="00C30A75"/>
    <w:rsid w:val="00C32167"/>
    <w:rsid w:val="00C46A2D"/>
    <w:rsid w:val="00C65B20"/>
    <w:rsid w:val="00C70585"/>
    <w:rsid w:val="00C71A57"/>
    <w:rsid w:val="00C7302B"/>
    <w:rsid w:val="00C8131B"/>
    <w:rsid w:val="00C86539"/>
    <w:rsid w:val="00CC0FA5"/>
    <w:rsid w:val="00CD0AE3"/>
    <w:rsid w:val="00CE27B6"/>
    <w:rsid w:val="00CE5D93"/>
    <w:rsid w:val="00D03CBA"/>
    <w:rsid w:val="00D114CD"/>
    <w:rsid w:val="00D2372D"/>
    <w:rsid w:val="00D3649E"/>
    <w:rsid w:val="00D43166"/>
    <w:rsid w:val="00D46CA5"/>
    <w:rsid w:val="00D52B21"/>
    <w:rsid w:val="00D60AC0"/>
    <w:rsid w:val="00D66C7D"/>
    <w:rsid w:val="00D762E5"/>
    <w:rsid w:val="00D8439D"/>
    <w:rsid w:val="00DA17D0"/>
    <w:rsid w:val="00DB49B5"/>
    <w:rsid w:val="00DC367F"/>
    <w:rsid w:val="00DD1499"/>
    <w:rsid w:val="00DE21AC"/>
    <w:rsid w:val="00DE21F6"/>
    <w:rsid w:val="00E20B8C"/>
    <w:rsid w:val="00E2539A"/>
    <w:rsid w:val="00E5753E"/>
    <w:rsid w:val="00E7053A"/>
    <w:rsid w:val="00E7448A"/>
    <w:rsid w:val="00E827D4"/>
    <w:rsid w:val="00E904EA"/>
    <w:rsid w:val="00E97D63"/>
    <w:rsid w:val="00EB6BAB"/>
    <w:rsid w:val="00EC09A4"/>
    <w:rsid w:val="00EF02BD"/>
    <w:rsid w:val="00F02E20"/>
    <w:rsid w:val="00F13CA1"/>
    <w:rsid w:val="00F14577"/>
    <w:rsid w:val="00F1775B"/>
    <w:rsid w:val="00F32558"/>
    <w:rsid w:val="00F4299F"/>
    <w:rsid w:val="00F50188"/>
    <w:rsid w:val="00F64B92"/>
    <w:rsid w:val="00F734D9"/>
    <w:rsid w:val="00F80B63"/>
    <w:rsid w:val="00FA4208"/>
    <w:rsid w:val="00FB21F4"/>
    <w:rsid w:val="00FB72E0"/>
    <w:rsid w:val="00FC02A2"/>
    <w:rsid w:val="00FE5803"/>
    <w:rsid w:val="00FF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08797"/>
  <w15:docId w15:val="{891C8FB8-670A-4749-8A20-2550D646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90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904EA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E904EA"/>
  </w:style>
  <w:style w:type="character" w:styleId="a5">
    <w:name w:val="Strong"/>
    <w:basedOn w:val="a0"/>
    <w:uiPriority w:val="22"/>
    <w:qFormat/>
    <w:rsid w:val="00E904EA"/>
    <w:rPr>
      <w:b/>
      <w:bCs/>
    </w:rPr>
  </w:style>
  <w:style w:type="table" w:styleId="a6">
    <w:name w:val="Table Grid"/>
    <w:basedOn w:val="a1"/>
    <w:uiPriority w:val="59"/>
    <w:rsid w:val="00073C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semiHidden/>
    <w:unhideWhenUsed/>
    <w:rsid w:val="00487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70CE"/>
  </w:style>
  <w:style w:type="paragraph" w:styleId="a9">
    <w:name w:val="footer"/>
    <w:basedOn w:val="a"/>
    <w:link w:val="aa"/>
    <w:uiPriority w:val="99"/>
    <w:unhideWhenUsed/>
    <w:rsid w:val="00487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70CE"/>
  </w:style>
  <w:style w:type="paragraph" w:styleId="ab">
    <w:name w:val="No Spacing"/>
    <w:uiPriority w:val="1"/>
    <w:qFormat/>
    <w:rsid w:val="00630A71"/>
    <w:pPr>
      <w:spacing w:after="0" w:line="240" w:lineRule="auto"/>
    </w:pPr>
  </w:style>
  <w:style w:type="character" w:styleId="ac">
    <w:name w:val="Subtle Emphasis"/>
    <w:basedOn w:val="a0"/>
    <w:uiPriority w:val="19"/>
    <w:qFormat/>
    <w:rsid w:val="003B369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15146-79CC-45EF-963F-112689AB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2845</Words>
  <Characters>16222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Школа Сойга</cp:lastModifiedBy>
  <cp:revision>128</cp:revision>
  <cp:lastPrinted>2019-08-14T12:29:00Z</cp:lastPrinted>
  <dcterms:created xsi:type="dcterms:W3CDTF">2018-07-01T14:25:00Z</dcterms:created>
  <dcterms:modified xsi:type="dcterms:W3CDTF">2022-07-17T10:33:00Z</dcterms:modified>
</cp:coreProperties>
</file>